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4489C" w14:textId="77777777" w:rsidR="00167D4C" w:rsidRDefault="00167D4C">
      <w:pPr>
        <w:autoSpaceDE w:val="0"/>
        <w:autoSpaceDN w:val="0"/>
        <w:adjustRightInd w:val="0"/>
        <w:rPr>
          <w:rFonts w:ascii="Arial" w:hAnsi="Arial" w:cs="Arial"/>
          <w:b/>
          <w:bCs/>
        </w:rPr>
      </w:pPr>
    </w:p>
    <w:p w14:paraId="4EC5CF32" w14:textId="77777777" w:rsidR="00E24668" w:rsidRPr="0052011F" w:rsidRDefault="00E24668" w:rsidP="00E24668">
      <w:pPr>
        <w:autoSpaceDE w:val="0"/>
        <w:autoSpaceDN w:val="0"/>
        <w:adjustRightInd w:val="0"/>
        <w:jc w:val="center"/>
        <w:rPr>
          <w:rFonts w:ascii="Arial" w:hAnsi="Arial" w:cs="Arial"/>
          <w:b/>
          <w:bCs/>
          <w:sz w:val="22"/>
          <w:szCs w:val="22"/>
        </w:rPr>
      </w:pPr>
      <w:r w:rsidRPr="002048F3">
        <w:rPr>
          <w:rFonts w:ascii="Arial" w:hAnsi="Arial" w:cs="Arial"/>
          <w:b/>
          <w:bCs/>
          <w:sz w:val="22"/>
          <w:szCs w:val="22"/>
          <w:lang w:val="en-GB"/>
        </w:rPr>
        <w:t xml:space="preserve">Institute of Culinary Art Academy GmbH &amp; Co. </w:t>
      </w:r>
      <w:r w:rsidRPr="0052011F">
        <w:rPr>
          <w:rFonts w:ascii="Arial" w:hAnsi="Arial" w:cs="Arial"/>
          <w:b/>
          <w:bCs/>
          <w:sz w:val="22"/>
          <w:szCs w:val="22"/>
        </w:rPr>
        <w:t>KG</w:t>
      </w:r>
    </w:p>
    <w:p w14:paraId="4AF6D349" w14:textId="77777777" w:rsidR="00E24668" w:rsidRPr="002048F3" w:rsidRDefault="00E24668" w:rsidP="008E538C">
      <w:pPr>
        <w:autoSpaceDE w:val="0"/>
        <w:autoSpaceDN w:val="0"/>
        <w:adjustRightInd w:val="0"/>
        <w:ind w:hanging="284"/>
        <w:jc w:val="center"/>
        <w:rPr>
          <w:rFonts w:ascii="Arial" w:hAnsi="Arial" w:cs="Arial"/>
          <w:b/>
          <w:bCs/>
          <w:sz w:val="22"/>
          <w:szCs w:val="22"/>
        </w:rPr>
      </w:pPr>
      <w:r w:rsidRPr="002048F3">
        <w:rPr>
          <w:rFonts w:ascii="Arial" w:hAnsi="Arial" w:cs="Arial"/>
          <w:b/>
          <w:bCs/>
          <w:sz w:val="22"/>
          <w:szCs w:val="22"/>
        </w:rPr>
        <w:t>Valluhner Straße 1</w:t>
      </w:r>
    </w:p>
    <w:p w14:paraId="7A146C7C" w14:textId="326137C3" w:rsidR="00E24668" w:rsidRPr="002048F3" w:rsidRDefault="00E24668" w:rsidP="00E24668">
      <w:pPr>
        <w:autoSpaceDE w:val="0"/>
        <w:autoSpaceDN w:val="0"/>
        <w:adjustRightInd w:val="0"/>
        <w:jc w:val="center"/>
        <w:rPr>
          <w:rFonts w:ascii="Arial" w:hAnsi="Arial" w:cs="Arial"/>
          <w:b/>
          <w:bCs/>
          <w:sz w:val="22"/>
          <w:szCs w:val="22"/>
        </w:rPr>
      </w:pPr>
      <w:r w:rsidRPr="002048F3">
        <w:rPr>
          <w:rFonts w:ascii="Arial" w:hAnsi="Arial" w:cs="Arial"/>
          <w:b/>
          <w:bCs/>
          <w:sz w:val="22"/>
          <w:szCs w:val="22"/>
        </w:rPr>
        <w:t>19246 Zarrentin am Schaalsee</w:t>
      </w:r>
    </w:p>
    <w:p w14:paraId="7C92D07F" w14:textId="77777777" w:rsidR="00E24668" w:rsidRPr="002048F3" w:rsidRDefault="00E24668" w:rsidP="00E24668">
      <w:pPr>
        <w:autoSpaceDE w:val="0"/>
        <w:autoSpaceDN w:val="0"/>
        <w:adjustRightInd w:val="0"/>
        <w:jc w:val="center"/>
        <w:rPr>
          <w:rFonts w:ascii="Arial" w:hAnsi="Arial" w:cs="Arial"/>
          <w:sz w:val="22"/>
          <w:szCs w:val="22"/>
        </w:rPr>
      </w:pPr>
    </w:p>
    <w:p w14:paraId="2755974B" w14:textId="77777777" w:rsidR="00E24668" w:rsidRPr="002048F3" w:rsidRDefault="00E24668" w:rsidP="00E24668">
      <w:pPr>
        <w:autoSpaceDE w:val="0"/>
        <w:autoSpaceDN w:val="0"/>
        <w:adjustRightInd w:val="0"/>
        <w:rPr>
          <w:rFonts w:ascii="SymbolMT" w:hAnsi="SymbolMT" w:cs="SymbolMT"/>
          <w:color w:val="666699"/>
          <w:sz w:val="22"/>
          <w:szCs w:val="22"/>
        </w:rPr>
      </w:pPr>
    </w:p>
    <w:p w14:paraId="1999D52A" w14:textId="77777777" w:rsidR="00E24668" w:rsidRPr="002048F3" w:rsidRDefault="00E24668" w:rsidP="00FE1AC8">
      <w:pPr>
        <w:tabs>
          <w:tab w:val="left" w:pos="1701"/>
        </w:tabs>
        <w:autoSpaceDE w:val="0"/>
        <w:autoSpaceDN w:val="0"/>
        <w:adjustRightInd w:val="0"/>
        <w:jc w:val="center"/>
        <w:rPr>
          <w:rFonts w:ascii="Arial" w:hAnsi="Arial" w:cs="Arial"/>
          <w:b/>
          <w:bCs/>
          <w:sz w:val="22"/>
          <w:szCs w:val="22"/>
        </w:rPr>
      </w:pPr>
      <w:r w:rsidRPr="002048F3">
        <w:rPr>
          <w:rFonts w:ascii="Arial" w:hAnsi="Arial" w:cs="Arial"/>
          <w:b/>
          <w:bCs/>
          <w:sz w:val="22"/>
          <w:szCs w:val="22"/>
        </w:rPr>
        <w:t>Fernlehrgang</w:t>
      </w:r>
    </w:p>
    <w:p w14:paraId="22208DB5" w14:textId="29315D1E" w:rsidR="00FE1AC8" w:rsidRDefault="00FE1AC8" w:rsidP="00FE1AC8">
      <w:pPr>
        <w:tabs>
          <w:tab w:val="left" w:pos="1701"/>
          <w:tab w:val="left" w:pos="3544"/>
        </w:tabs>
        <w:autoSpaceDE w:val="0"/>
        <w:autoSpaceDN w:val="0"/>
        <w:adjustRightInd w:val="0"/>
        <w:rPr>
          <w:rFonts w:ascii="Arial" w:hAnsi="Arial" w:cs="Arial"/>
          <w:b/>
          <w:bCs/>
          <w:sz w:val="22"/>
          <w:szCs w:val="22"/>
        </w:rPr>
      </w:pPr>
      <w:r>
        <w:rPr>
          <w:rFonts w:ascii="Arial" w:hAnsi="Arial" w:cs="Arial"/>
          <w:b/>
          <w:bCs/>
          <w:sz w:val="22"/>
          <w:szCs w:val="22"/>
        </w:rPr>
        <w:tab/>
      </w:r>
      <w:r w:rsidR="00E24668" w:rsidRPr="002048F3">
        <w:rPr>
          <w:rFonts w:ascii="Arial" w:hAnsi="Arial" w:cs="Arial"/>
          <w:b/>
          <w:bCs/>
          <w:sz w:val="22"/>
          <w:szCs w:val="22"/>
        </w:rPr>
        <w:t xml:space="preserve">Lehrgangstitel: </w:t>
      </w:r>
      <w:r>
        <w:rPr>
          <w:rFonts w:ascii="Arial" w:hAnsi="Arial" w:cs="Arial"/>
          <w:b/>
          <w:bCs/>
          <w:sz w:val="22"/>
          <w:szCs w:val="22"/>
        </w:rPr>
        <w:tab/>
        <w:t>Kaufm. Betriebsleiter/in Gastronomie (IHK)</w:t>
      </w:r>
    </w:p>
    <w:p w14:paraId="3D937996" w14:textId="2F7866C4" w:rsidR="00E24668" w:rsidRPr="0052011F" w:rsidRDefault="00FE1AC8" w:rsidP="00FE1AC8">
      <w:pPr>
        <w:tabs>
          <w:tab w:val="left" w:pos="3544"/>
        </w:tabs>
        <w:autoSpaceDE w:val="0"/>
        <w:autoSpaceDN w:val="0"/>
        <w:adjustRightInd w:val="0"/>
        <w:rPr>
          <w:rFonts w:ascii="MS Shell Dlg 2" w:eastAsia="SimSun" w:hAnsi="MS Shell Dlg 2" w:cs="MS Shell Dlg 2"/>
          <w:sz w:val="22"/>
          <w:szCs w:val="22"/>
          <w:lang w:val="en-US" w:eastAsia="zh-CN"/>
        </w:rPr>
      </w:pPr>
      <w:r>
        <w:rPr>
          <w:rFonts w:ascii="Arial" w:hAnsi="Arial" w:cs="Arial"/>
          <w:bCs/>
          <w:sz w:val="22"/>
          <w:szCs w:val="22"/>
        </w:rPr>
        <w:tab/>
      </w:r>
      <w:r w:rsidR="0013765A" w:rsidRPr="0052011F">
        <w:rPr>
          <w:rFonts w:ascii="Arial" w:hAnsi="Arial" w:cs="Arial"/>
          <w:bCs/>
          <w:sz w:val="22"/>
          <w:szCs w:val="22"/>
          <w:lang w:val="en-US"/>
        </w:rPr>
        <w:t xml:space="preserve">Assistant </w:t>
      </w:r>
      <w:r w:rsidR="00E24668" w:rsidRPr="0052011F">
        <w:rPr>
          <w:rFonts w:ascii="Arial" w:hAnsi="Arial" w:cs="Arial"/>
          <w:bCs/>
          <w:sz w:val="22"/>
          <w:szCs w:val="22"/>
          <w:lang w:val="en-US"/>
        </w:rPr>
        <w:t xml:space="preserve">Foodservice </w:t>
      </w:r>
      <w:r w:rsidRPr="0052011F">
        <w:rPr>
          <w:rFonts w:ascii="Arial" w:hAnsi="Arial" w:cs="Arial"/>
          <w:bCs/>
          <w:sz w:val="22"/>
          <w:szCs w:val="22"/>
          <w:lang w:val="en-US"/>
        </w:rPr>
        <w:t xml:space="preserve">Business </w:t>
      </w:r>
      <w:r w:rsidR="00E24668" w:rsidRPr="0052011F">
        <w:rPr>
          <w:rFonts w:ascii="Arial" w:hAnsi="Arial" w:cs="Arial"/>
          <w:bCs/>
          <w:sz w:val="22"/>
          <w:szCs w:val="22"/>
          <w:lang w:val="en-US"/>
        </w:rPr>
        <w:t>Manager (IHK)</w:t>
      </w:r>
    </w:p>
    <w:p w14:paraId="5DAC345A" w14:textId="77777777" w:rsidR="00E24668" w:rsidRPr="0052011F" w:rsidRDefault="00E24668" w:rsidP="00E24668">
      <w:pPr>
        <w:autoSpaceDE w:val="0"/>
        <w:autoSpaceDN w:val="0"/>
        <w:adjustRightInd w:val="0"/>
        <w:jc w:val="center"/>
        <w:rPr>
          <w:rFonts w:ascii="SymbolMT" w:hAnsi="SymbolMT" w:cs="SymbolMT"/>
          <w:color w:val="666699"/>
          <w:sz w:val="22"/>
          <w:szCs w:val="22"/>
          <w:lang w:val="en-US"/>
        </w:rPr>
      </w:pPr>
    </w:p>
    <w:p w14:paraId="73239559" w14:textId="5C090C48" w:rsidR="00167D4C" w:rsidRPr="0052011F" w:rsidRDefault="00167D4C">
      <w:pPr>
        <w:autoSpaceDE w:val="0"/>
        <w:autoSpaceDN w:val="0"/>
        <w:adjustRightInd w:val="0"/>
        <w:ind w:left="426" w:hanging="426"/>
        <w:rPr>
          <w:rFonts w:ascii="Arial" w:hAnsi="Arial" w:cs="Arial"/>
          <w:bCs/>
          <w:sz w:val="22"/>
          <w:szCs w:val="22"/>
          <w:lang w:val="en-US"/>
        </w:rPr>
      </w:pPr>
    </w:p>
    <w:p w14:paraId="111FD0EA" w14:textId="44D696C9" w:rsidR="00EF3B30" w:rsidRPr="00E24668" w:rsidRDefault="00EF3B30" w:rsidP="00EF3B30">
      <w:pPr>
        <w:tabs>
          <w:tab w:val="left" w:pos="709"/>
          <w:tab w:val="left" w:pos="4678"/>
          <w:tab w:val="left" w:pos="5670"/>
          <w:tab w:val="right" w:pos="9923"/>
        </w:tabs>
        <w:spacing w:after="200" w:line="276" w:lineRule="auto"/>
        <w:ind w:right="55"/>
        <w:rPr>
          <w:rFonts w:ascii="Arial" w:eastAsia="Calibri" w:hAnsi="Arial" w:cs="Arial"/>
          <w:sz w:val="18"/>
          <w:szCs w:val="32"/>
          <w:lang w:eastAsia="en-US"/>
        </w:rPr>
      </w:pPr>
      <w:r>
        <w:rPr>
          <w:noProof/>
        </w:rPr>
        <mc:AlternateContent>
          <mc:Choice Requires="wps">
            <w:drawing>
              <wp:anchor distT="0" distB="0" distL="114300" distR="114300" simplePos="0" relativeHeight="251665920" behindDoc="0" locked="0" layoutInCell="1" allowOverlap="1" wp14:anchorId="263F8EBF" wp14:editId="7366B510">
                <wp:simplePos x="0" y="0"/>
                <wp:positionH relativeFrom="column">
                  <wp:posOffset>3597747</wp:posOffset>
                </wp:positionH>
                <wp:positionV relativeFrom="paragraph">
                  <wp:posOffset>155575</wp:posOffset>
                </wp:positionV>
                <wp:extent cx="2480310" cy="0"/>
                <wp:effectExtent l="0" t="0" r="0" b="25400"/>
                <wp:wrapNone/>
                <wp:docPr id="21" name="Gerade Verbindung 21"/>
                <wp:cNvGraphicFramePr/>
                <a:graphic xmlns:a="http://schemas.openxmlformats.org/drawingml/2006/main">
                  <a:graphicData uri="http://schemas.microsoft.com/office/word/2010/wordprocessingShape">
                    <wps:wsp>
                      <wps:cNvCnPr/>
                      <wps:spPr>
                        <a:xfrm flipV="1">
                          <a:off x="0" y="0"/>
                          <a:ext cx="2480310" cy="0"/>
                        </a:xfrm>
                        <a:prstGeom prst="line">
                          <a:avLst/>
                        </a:prstGeom>
                        <a:ln w="9525" cmpd="sng">
                          <a:solidFill>
                            <a:schemeClr val="bg1">
                              <a:lumMod val="75000"/>
                            </a:schemeClr>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CDFF5" id="Gerade Verbindung 2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3pt,12.25pt" to="478.6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" strokecolor="#bfbfbf [2412]">
                <v:stroke dashstyle="dash"/>
              </v:line>
            </w:pict>
          </mc:Fallback>
        </mc:AlternateContent>
      </w:r>
      <w:r>
        <w:rPr>
          <w:noProof/>
        </w:rPr>
        <mc:AlternateContent>
          <mc:Choice Requires="wps">
            <w:drawing>
              <wp:anchor distT="0" distB="0" distL="114300" distR="114300" simplePos="0" relativeHeight="251662848" behindDoc="0" locked="0" layoutInCell="1" allowOverlap="1" wp14:anchorId="04077635" wp14:editId="463D2105">
                <wp:simplePos x="0" y="0"/>
                <wp:positionH relativeFrom="column">
                  <wp:posOffset>431165</wp:posOffset>
                </wp:positionH>
                <wp:positionV relativeFrom="paragraph">
                  <wp:posOffset>155575</wp:posOffset>
                </wp:positionV>
                <wp:extent cx="2480310" cy="0"/>
                <wp:effectExtent l="0" t="0" r="0" b="25400"/>
                <wp:wrapNone/>
                <wp:docPr id="14" name="Gerade Verbindung 14"/>
                <wp:cNvGraphicFramePr/>
                <a:graphic xmlns:a="http://schemas.openxmlformats.org/drawingml/2006/main">
                  <a:graphicData uri="http://schemas.microsoft.com/office/word/2010/wordprocessingShape">
                    <wps:wsp>
                      <wps:cNvCnPr/>
                      <wps:spPr>
                        <a:xfrm flipV="1">
                          <a:off x="0" y="0"/>
                          <a:ext cx="2480310" cy="0"/>
                        </a:xfrm>
                        <a:prstGeom prst="line">
                          <a:avLst/>
                        </a:prstGeom>
                        <a:ln w="9525" cmpd="sng">
                          <a:solidFill>
                            <a:schemeClr val="bg1">
                              <a:lumMod val="75000"/>
                            </a:schemeClr>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B0DC4" id="Gerade Verbindung 14"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5pt,12.25pt" to="229.25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" strokecolor="#bfbfbf [2412]">
                <v:stroke dashstyle="dash"/>
              </v:line>
            </w:pict>
          </mc:Fallback>
        </mc:AlternateContent>
      </w:r>
      <w:r>
        <w:rPr>
          <w:rFonts w:ascii="Arial" w:eastAsia="Calibri" w:hAnsi="Arial" w:cs="Arial"/>
          <w:sz w:val="18"/>
          <w:szCs w:val="32"/>
          <w:lang w:eastAsia="en-US"/>
        </w:rPr>
        <w:t>Name:</w:t>
      </w:r>
      <w:r>
        <w:rPr>
          <w:rFonts w:ascii="Arial" w:eastAsia="Calibri" w:hAnsi="Arial" w:cs="Arial"/>
          <w:sz w:val="18"/>
          <w:szCs w:val="32"/>
          <w:lang w:eastAsia="en-US"/>
        </w:rPr>
        <w:tab/>
      </w:r>
      <w:r w:rsidRPr="00FA0A56">
        <w:rPr>
          <w:rFonts w:ascii="Arial" w:eastAsia="Calibri" w:hAnsi="Arial" w:cs="Arial"/>
          <w:b/>
          <w:sz w:val="21"/>
          <w:szCs w:val="21"/>
          <w:lang w:eastAsia="en-US"/>
        </w:rPr>
        <w:fldChar w:fldCharType="begin">
          <w:ffData>
            <w:name w:val="Text1"/>
            <w:enabled/>
            <w:calcOnExit w:val="0"/>
            <w:textInput/>
          </w:ffData>
        </w:fldChar>
      </w:r>
      <w:bookmarkStart w:id="0" w:name="Text1"/>
      <w:r w:rsidRPr="00FA0A56">
        <w:rPr>
          <w:rFonts w:ascii="Arial" w:eastAsia="Calibri" w:hAnsi="Arial" w:cs="Arial"/>
          <w:b/>
          <w:sz w:val="21"/>
          <w:szCs w:val="21"/>
          <w:lang w:eastAsia="en-US"/>
        </w:rPr>
        <w:instrText xml:space="preserve"> FORMTEXT </w:instrText>
      </w:r>
      <w:r w:rsidRPr="00FA0A56">
        <w:rPr>
          <w:rFonts w:ascii="Arial" w:eastAsia="Calibri" w:hAnsi="Arial" w:cs="Arial"/>
          <w:b/>
          <w:sz w:val="21"/>
          <w:szCs w:val="21"/>
          <w:lang w:eastAsia="en-US"/>
        </w:rPr>
      </w:r>
      <w:r w:rsidRPr="00FA0A56">
        <w:rPr>
          <w:rFonts w:ascii="Arial" w:eastAsia="Calibri" w:hAnsi="Arial" w:cs="Arial"/>
          <w:b/>
          <w:sz w:val="21"/>
          <w:szCs w:val="21"/>
          <w:lang w:eastAsia="en-US"/>
        </w:rPr>
        <w:fldChar w:fldCharType="separate"/>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Pr="00FA0A56">
        <w:rPr>
          <w:rFonts w:ascii="Arial" w:eastAsia="Calibri" w:hAnsi="Arial" w:cs="Arial"/>
          <w:b/>
          <w:sz w:val="21"/>
          <w:szCs w:val="21"/>
          <w:lang w:eastAsia="en-US"/>
        </w:rPr>
        <w:fldChar w:fldCharType="end"/>
      </w:r>
      <w:bookmarkEnd w:id="0"/>
      <w:r>
        <w:rPr>
          <w:rFonts w:ascii="Arial" w:eastAsia="Calibri" w:hAnsi="Arial" w:cs="Arial"/>
          <w:sz w:val="18"/>
          <w:szCs w:val="32"/>
          <w:lang w:eastAsia="en-US"/>
        </w:rPr>
        <w:t xml:space="preserve"> </w:t>
      </w:r>
      <w:r w:rsidRPr="00E24668">
        <w:rPr>
          <w:rFonts w:ascii="Arial" w:eastAsia="Calibri" w:hAnsi="Arial" w:cs="Arial"/>
          <w:sz w:val="18"/>
          <w:szCs w:val="32"/>
          <w:lang w:eastAsia="en-US"/>
        </w:rPr>
        <w:tab/>
        <w:t>Vorname:</w:t>
      </w:r>
      <w:r w:rsidRPr="00E24668">
        <w:rPr>
          <w:rFonts w:ascii="Arial" w:eastAsia="Calibri" w:hAnsi="Arial" w:cs="Arial"/>
          <w:sz w:val="18"/>
          <w:szCs w:val="32"/>
          <w:lang w:eastAsia="en-US"/>
        </w:rPr>
        <w:tab/>
      </w:r>
      <w:r w:rsidRPr="00FA0A56">
        <w:rPr>
          <w:rFonts w:ascii="Arial" w:eastAsia="Calibri" w:hAnsi="Arial" w:cs="Arial"/>
          <w:b/>
          <w:sz w:val="21"/>
          <w:szCs w:val="21"/>
          <w:lang w:eastAsia="en-US"/>
        </w:rPr>
        <w:fldChar w:fldCharType="begin">
          <w:ffData>
            <w:name w:val="Text1"/>
            <w:enabled/>
            <w:calcOnExit w:val="0"/>
            <w:textInput/>
          </w:ffData>
        </w:fldChar>
      </w:r>
      <w:r w:rsidRPr="00FA0A56">
        <w:rPr>
          <w:rFonts w:ascii="Arial" w:eastAsia="Calibri" w:hAnsi="Arial" w:cs="Arial"/>
          <w:b/>
          <w:sz w:val="21"/>
          <w:szCs w:val="21"/>
          <w:lang w:eastAsia="en-US"/>
        </w:rPr>
        <w:instrText xml:space="preserve"> FORMTEXT </w:instrText>
      </w:r>
      <w:r w:rsidRPr="00FA0A56">
        <w:rPr>
          <w:rFonts w:ascii="Arial" w:eastAsia="Calibri" w:hAnsi="Arial" w:cs="Arial"/>
          <w:b/>
          <w:sz w:val="21"/>
          <w:szCs w:val="21"/>
          <w:lang w:eastAsia="en-US"/>
        </w:rPr>
      </w:r>
      <w:r w:rsidRPr="00FA0A56">
        <w:rPr>
          <w:rFonts w:ascii="Arial" w:eastAsia="Calibri" w:hAnsi="Arial" w:cs="Arial"/>
          <w:b/>
          <w:sz w:val="21"/>
          <w:szCs w:val="21"/>
          <w:lang w:eastAsia="en-US"/>
        </w:rPr>
        <w:fldChar w:fldCharType="separate"/>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Pr="00FA0A56">
        <w:rPr>
          <w:rFonts w:ascii="Arial" w:eastAsia="Calibri" w:hAnsi="Arial" w:cs="Arial"/>
          <w:b/>
          <w:sz w:val="21"/>
          <w:szCs w:val="21"/>
          <w:lang w:eastAsia="en-US"/>
        </w:rPr>
        <w:fldChar w:fldCharType="end"/>
      </w:r>
    </w:p>
    <w:p w14:paraId="0C9E6A11" w14:textId="04758405" w:rsidR="00EF3B30" w:rsidRDefault="00EF3B30" w:rsidP="00EF3B30">
      <w:pPr>
        <w:tabs>
          <w:tab w:val="left" w:pos="709"/>
          <w:tab w:val="left" w:pos="4678"/>
          <w:tab w:val="left" w:pos="5670"/>
          <w:tab w:val="right" w:pos="9923"/>
        </w:tabs>
        <w:spacing w:after="200" w:line="276" w:lineRule="auto"/>
        <w:ind w:right="55"/>
        <w:rPr>
          <w:rFonts w:ascii="Arial" w:eastAsia="Calibri" w:hAnsi="Arial" w:cs="Arial"/>
          <w:sz w:val="18"/>
          <w:szCs w:val="32"/>
          <w:lang w:eastAsia="en-US"/>
        </w:rPr>
      </w:pPr>
      <w:r>
        <w:rPr>
          <w:noProof/>
        </w:rPr>
        <mc:AlternateContent>
          <mc:Choice Requires="wps">
            <w:drawing>
              <wp:anchor distT="0" distB="0" distL="114300" distR="114300" simplePos="0" relativeHeight="251663872" behindDoc="0" locked="0" layoutInCell="1" allowOverlap="1" wp14:anchorId="37B514B6" wp14:editId="3228A08C">
                <wp:simplePos x="0" y="0"/>
                <wp:positionH relativeFrom="column">
                  <wp:posOffset>431165</wp:posOffset>
                </wp:positionH>
                <wp:positionV relativeFrom="paragraph">
                  <wp:posOffset>159385</wp:posOffset>
                </wp:positionV>
                <wp:extent cx="2483485" cy="0"/>
                <wp:effectExtent l="0" t="0" r="0" b="25400"/>
                <wp:wrapNone/>
                <wp:docPr id="17" name="Gerade Verbindung 17"/>
                <wp:cNvGraphicFramePr/>
                <a:graphic xmlns:a="http://schemas.openxmlformats.org/drawingml/2006/main">
                  <a:graphicData uri="http://schemas.microsoft.com/office/word/2010/wordprocessingShape">
                    <wps:wsp>
                      <wps:cNvCnPr/>
                      <wps:spPr>
                        <a:xfrm flipV="1">
                          <a:off x="0" y="0"/>
                          <a:ext cx="2483485" cy="0"/>
                        </a:xfrm>
                        <a:prstGeom prst="line">
                          <a:avLst/>
                        </a:prstGeom>
                        <a:ln w="9525" cmpd="sng">
                          <a:solidFill>
                            <a:schemeClr val="bg1">
                              <a:lumMod val="75000"/>
                            </a:schemeClr>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07A9C" id="Gerade Verbindung 17"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5pt,12.55pt" to="229.5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" strokecolor="#bfbfbf [2412]">
                <v:stroke dashstyle="dash"/>
              </v:line>
            </w:pict>
          </mc:Fallback>
        </mc:AlternateContent>
      </w:r>
      <w:r>
        <w:rPr>
          <w:noProof/>
        </w:rPr>
        <mc:AlternateContent>
          <mc:Choice Requires="wps">
            <w:drawing>
              <wp:anchor distT="0" distB="0" distL="114300" distR="114300" simplePos="0" relativeHeight="251666944" behindDoc="0" locked="0" layoutInCell="1" allowOverlap="1" wp14:anchorId="43D15C63" wp14:editId="5BA3EBA1">
                <wp:simplePos x="0" y="0"/>
                <wp:positionH relativeFrom="column">
                  <wp:posOffset>3597275</wp:posOffset>
                </wp:positionH>
                <wp:positionV relativeFrom="paragraph">
                  <wp:posOffset>159857</wp:posOffset>
                </wp:positionV>
                <wp:extent cx="2483485" cy="0"/>
                <wp:effectExtent l="0" t="0" r="0" b="25400"/>
                <wp:wrapNone/>
                <wp:docPr id="22" name="Gerade Verbindung 22"/>
                <wp:cNvGraphicFramePr/>
                <a:graphic xmlns:a="http://schemas.openxmlformats.org/drawingml/2006/main">
                  <a:graphicData uri="http://schemas.microsoft.com/office/word/2010/wordprocessingShape">
                    <wps:wsp>
                      <wps:cNvCnPr/>
                      <wps:spPr>
                        <a:xfrm flipV="1">
                          <a:off x="0" y="0"/>
                          <a:ext cx="2483485" cy="0"/>
                        </a:xfrm>
                        <a:prstGeom prst="line">
                          <a:avLst/>
                        </a:prstGeom>
                        <a:ln w="9525" cmpd="sng">
                          <a:solidFill>
                            <a:schemeClr val="bg1">
                              <a:lumMod val="75000"/>
                            </a:schemeClr>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9E2C3" id="Gerade Verbindung 22"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25pt,12.6pt" to="478.8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" strokecolor="#bfbfbf [2412]">
                <v:stroke dashstyle="dash"/>
              </v:line>
            </w:pict>
          </mc:Fallback>
        </mc:AlternateContent>
      </w:r>
      <w:r>
        <w:rPr>
          <w:rFonts w:ascii="Arial" w:eastAsia="Calibri" w:hAnsi="Arial" w:cs="Arial"/>
          <w:sz w:val="18"/>
          <w:szCs w:val="32"/>
          <w:lang w:val="it-IT" w:eastAsia="en-US"/>
        </w:rPr>
        <w:t>Titel</w:t>
      </w:r>
      <w:r w:rsidRPr="00E24668">
        <w:rPr>
          <w:rFonts w:ascii="Arial" w:eastAsia="Calibri" w:hAnsi="Arial" w:cs="Arial"/>
          <w:sz w:val="18"/>
          <w:szCs w:val="32"/>
          <w:lang w:val="it-IT" w:eastAsia="en-US"/>
        </w:rPr>
        <w:t>:</w:t>
      </w:r>
      <w:r w:rsidRPr="00FA0A56">
        <w:rPr>
          <w:noProof/>
        </w:rPr>
        <w:t xml:space="preserve"> </w:t>
      </w:r>
      <w:r w:rsidRPr="00E24668">
        <w:rPr>
          <w:rFonts w:ascii="Arial" w:eastAsia="Calibri" w:hAnsi="Arial" w:cs="Arial"/>
          <w:sz w:val="18"/>
          <w:szCs w:val="32"/>
          <w:lang w:val="it-IT" w:eastAsia="en-US"/>
        </w:rPr>
        <w:tab/>
      </w:r>
      <w:r w:rsidRPr="00FA0A56">
        <w:rPr>
          <w:rFonts w:ascii="Arial" w:eastAsia="Calibri" w:hAnsi="Arial" w:cs="Arial"/>
          <w:b/>
          <w:sz w:val="21"/>
          <w:szCs w:val="21"/>
          <w:lang w:eastAsia="en-US"/>
        </w:rPr>
        <w:fldChar w:fldCharType="begin">
          <w:ffData>
            <w:name w:val="Text1"/>
            <w:enabled/>
            <w:calcOnExit w:val="0"/>
            <w:textInput/>
          </w:ffData>
        </w:fldChar>
      </w:r>
      <w:r w:rsidRPr="00FA0A56">
        <w:rPr>
          <w:rFonts w:ascii="Arial" w:eastAsia="Calibri" w:hAnsi="Arial" w:cs="Arial"/>
          <w:b/>
          <w:sz w:val="21"/>
          <w:szCs w:val="21"/>
          <w:lang w:eastAsia="en-US"/>
        </w:rPr>
        <w:instrText xml:space="preserve"> FORMTEXT </w:instrText>
      </w:r>
      <w:r w:rsidRPr="00FA0A56">
        <w:rPr>
          <w:rFonts w:ascii="Arial" w:eastAsia="Calibri" w:hAnsi="Arial" w:cs="Arial"/>
          <w:b/>
          <w:sz w:val="21"/>
          <w:szCs w:val="21"/>
          <w:lang w:eastAsia="en-US"/>
        </w:rPr>
      </w:r>
      <w:r w:rsidRPr="00FA0A56">
        <w:rPr>
          <w:rFonts w:ascii="Arial" w:eastAsia="Calibri" w:hAnsi="Arial" w:cs="Arial"/>
          <w:b/>
          <w:sz w:val="21"/>
          <w:szCs w:val="21"/>
          <w:lang w:eastAsia="en-US"/>
        </w:rPr>
        <w:fldChar w:fldCharType="separate"/>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Pr="00FA0A56">
        <w:rPr>
          <w:rFonts w:ascii="Arial" w:eastAsia="Calibri" w:hAnsi="Arial" w:cs="Arial"/>
          <w:b/>
          <w:sz w:val="21"/>
          <w:szCs w:val="21"/>
          <w:lang w:eastAsia="en-US"/>
        </w:rPr>
        <w:fldChar w:fldCharType="end"/>
      </w:r>
      <w:r w:rsidRPr="00E24668">
        <w:rPr>
          <w:rFonts w:ascii="Arial" w:eastAsia="Calibri" w:hAnsi="Arial" w:cs="Arial"/>
          <w:sz w:val="18"/>
          <w:szCs w:val="32"/>
          <w:lang w:val="it-IT" w:eastAsia="en-US"/>
        </w:rPr>
        <w:tab/>
      </w:r>
      <w:r>
        <w:rPr>
          <w:rFonts w:ascii="Arial" w:eastAsia="Calibri" w:hAnsi="Arial" w:cs="Arial"/>
          <w:sz w:val="18"/>
          <w:szCs w:val="32"/>
          <w:lang w:val="it-IT" w:eastAsia="en-US"/>
        </w:rPr>
        <w:t>Geburtstag:</w:t>
      </w:r>
      <w:r w:rsidRPr="00E24668">
        <w:rPr>
          <w:rFonts w:ascii="Arial" w:eastAsia="Calibri" w:hAnsi="Arial" w:cs="Arial"/>
          <w:sz w:val="18"/>
          <w:szCs w:val="32"/>
          <w:lang w:val="it-IT" w:eastAsia="en-US"/>
        </w:rPr>
        <w:tab/>
      </w:r>
      <w:r w:rsidRPr="00FA0A56">
        <w:rPr>
          <w:rFonts w:ascii="Arial" w:eastAsia="Calibri" w:hAnsi="Arial" w:cs="Arial"/>
          <w:b/>
          <w:sz w:val="21"/>
          <w:szCs w:val="21"/>
          <w:lang w:eastAsia="en-US"/>
        </w:rPr>
        <w:fldChar w:fldCharType="begin">
          <w:ffData>
            <w:name w:val="Text1"/>
            <w:enabled/>
            <w:calcOnExit w:val="0"/>
            <w:textInput/>
          </w:ffData>
        </w:fldChar>
      </w:r>
      <w:r w:rsidRPr="00FA0A56">
        <w:rPr>
          <w:rFonts w:ascii="Arial" w:eastAsia="Calibri" w:hAnsi="Arial" w:cs="Arial"/>
          <w:b/>
          <w:sz w:val="21"/>
          <w:szCs w:val="21"/>
          <w:lang w:eastAsia="en-US"/>
        </w:rPr>
        <w:instrText xml:space="preserve"> FORMTEXT </w:instrText>
      </w:r>
      <w:r w:rsidRPr="00FA0A56">
        <w:rPr>
          <w:rFonts w:ascii="Arial" w:eastAsia="Calibri" w:hAnsi="Arial" w:cs="Arial"/>
          <w:b/>
          <w:sz w:val="21"/>
          <w:szCs w:val="21"/>
          <w:lang w:eastAsia="en-US"/>
        </w:rPr>
      </w:r>
      <w:r w:rsidRPr="00FA0A56">
        <w:rPr>
          <w:rFonts w:ascii="Arial" w:eastAsia="Calibri" w:hAnsi="Arial" w:cs="Arial"/>
          <w:b/>
          <w:sz w:val="21"/>
          <w:szCs w:val="21"/>
          <w:lang w:eastAsia="en-US"/>
        </w:rPr>
        <w:fldChar w:fldCharType="separate"/>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Pr="00FA0A56">
        <w:rPr>
          <w:rFonts w:ascii="Arial" w:eastAsia="Calibri" w:hAnsi="Arial" w:cs="Arial"/>
          <w:b/>
          <w:sz w:val="21"/>
          <w:szCs w:val="21"/>
          <w:lang w:eastAsia="en-US"/>
        </w:rPr>
        <w:fldChar w:fldCharType="end"/>
      </w:r>
    </w:p>
    <w:p w14:paraId="3457C579" w14:textId="0C664B21" w:rsidR="00EF3B30" w:rsidRPr="00FF0302" w:rsidRDefault="00EF3B30" w:rsidP="00EF3B30">
      <w:pPr>
        <w:tabs>
          <w:tab w:val="left" w:pos="709"/>
          <w:tab w:val="left" w:pos="4678"/>
          <w:tab w:val="left" w:pos="5670"/>
          <w:tab w:val="right" w:pos="9923"/>
        </w:tabs>
        <w:spacing w:after="200" w:line="276" w:lineRule="auto"/>
        <w:ind w:right="55"/>
        <w:rPr>
          <w:rFonts w:ascii="Arial" w:eastAsia="Calibri" w:hAnsi="Arial" w:cs="Arial"/>
          <w:sz w:val="18"/>
          <w:szCs w:val="32"/>
          <w:lang w:val="it-IT" w:eastAsia="en-US"/>
        </w:rPr>
      </w:pPr>
      <w:r>
        <w:rPr>
          <w:noProof/>
        </w:rPr>
        <mc:AlternateContent>
          <mc:Choice Requires="wps">
            <w:drawing>
              <wp:anchor distT="0" distB="0" distL="114300" distR="114300" simplePos="0" relativeHeight="251667968" behindDoc="0" locked="0" layoutInCell="1" allowOverlap="1" wp14:anchorId="03900A60" wp14:editId="3A937859">
                <wp:simplePos x="0" y="0"/>
                <wp:positionH relativeFrom="column">
                  <wp:posOffset>3597747</wp:posOffset>
                </wp:positionH>
                <wp:positionV relativeFrom="paragraph">
                  <wp:posOffset>161925</wp:posOffset>
                </wp:positionV>
                <wp:extent cx="2483485" cy="0"/>
                <wp:effectExtent l="0" t="0" r="0" b="25400"/>
                <wp:wrapNone/>
                <wp:docPr id="23" name="Gerade Verbindung 23"/>
                <wp:cNvGraphicFramePr/>
                <a:graphic xmlns:a="http://schemas.openxmlformats.org/drawingml/2006/main">
                  <a:graphicData uri="http://schemas.microsoft.com/office/word/2010/wordprocessingShape">
                    <wps:wsp>
                      <wps:cNvCnPr/>
                      <wps:spPr>
                        <a:xfrm flipV="1">
                          <a:off x="0" y="0"/>
                          <a:ext cx="2483485" cy="0"/>
                        </a:xfrm>
                        <a:prstGeom prst="line">
                          <a:avLst/>
                        </a:prstGeom>
                        <a:ln w="9525" cmpd="sng">
                          <a:solidFill>
                            <a:schemeClr val="bg1">
                              <a:lumMod val="75000"/>
                            </a:schemeClr>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8F8C9" id="Gerade Verbindung 23"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3pt,12.75pt" to="478.85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" strokecolor="#bfbfbf [2412]">
                <v:stroke dashstyle="dash"/>
              </v:line>
            </w:pict>
          </mc:Fallback>
        </mc:AlternateContent>
      </w:r>
      <w:r>
        <w:rPr>
          <w:noProof/>
        </w:rPr>
        <mc:AlternateContent>
          <mc:Choice Requires="wps">
            <w:drawing>
              <wp:anchor distT="0" distB="0" distL="114300" distR="114300" simplePos="0" relativeHeight="251664896" behindDoc="0" locked="0" layoutInCell="1" allowOverlap="1" wp14:anchorId="12C06598" wp14:editId="467CC7A6">
                <wp:simplePos x="0" y="0"/>
                <wp:positionH relativeFrom="column">
                  <wp:posOffset>431165</wp:posOffset>
                </wp:positionH>
                <wp:positionV relativeFrom="paragraph">
                  <wp:posOffset>161925</wp:posOffset>
                </wp:positionV>
                <wp:extent cx="2483485" cy="0"/>
                <wp:effectExtent l="0" t="0" r="0" b="25400"/>
                <wp:wrapNone/>
                <wp:docPr id="18" name="Gerade Verbindung 18"/>
                <wp:cNvGraphicFramePr/>
                <a:graphic xmlns:a="http://schemas.openxmlformats.org/drawingml/2006/main">
                  <a:graphicData uri="http://schemas.microsoft.com/office/word/2010/wordprocessingShape">
                    <wps:wsp>
                      <wps:cNvCnPr/>
                      <wps:spPr>
                        <a:xfrm flipV="1">
                          <a:off x="0" y="0"/>
                          <a:ext cx="2483485" cy="0"/>
                        </a:xfrm>
                        <a:prstGeom prst="line">
                          <a:avLst/>
                        </a:prstGeom>
                        <a:ln w="9525" cmpd="sng">
                          <a:solidFill>
                            <a:schemeClr val="bg1">
                              <a:lumMod val="75000"/>
                            </a:schemeClr>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F0672" id="Gerade Verbindung 18"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5pt,12.75pt" to="229.5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" strokecolor="#bfbfbf [2412]">
                <v:stroke dashstyle="dash"/>
              </v:line>
            </w:pict>
          </mc:Fallback>
        </mc:AlternateContent>
      </w:r>
      <w:r>
        <w:rPr>
          <w:rFonts w:ascii="Arial" w:eastAsia="Calibri" w:hAnsi="Arial" w:cs="Arial"/>
          <w:sz w:val="18"/>
          <w:szCs w:val="32"/>
          <w:lang w:val="it-IT" w:eastAsia="en-US"/>
        </w:rPr>
        <w:t>Straße</w:t>
      </w:r>
      <w:r w:rsidRPr="00FF0302">
        <w:rPr>
          <w:rFonts w:ascii="Arial" w:eastAsia="Calibri" w:hAnsi="Arial" w:cs="Arial"/>
          <w:sz w:val="18"/>
          <w:szCs w:val="32"/>
          <w:lang w:val="it-IT" w:eastAsia="en-US"/>
        </w:rPr>
        <w:t>:</w:t>
      </w:r>
      <w:r w:rsidRPr="00FF0302">
        <w:rPr>
          <w:rFonts w:ascii="Arial" w:eastAsia="Calibri" w:hAnsi="Arial" w:cs="Arial"/>
          <w:sz w:val="18"/>
          <w:szCs w:val="32"/>
          <w:lang w:val="it-IT" w:eastAsia="en-US"/>
        </w:rPr>
        <w:tab/>
      </w:r>
      <w:r w:rsidRPr="00FA0A56">
        <w:rPr>
          <w:rFonts w:ascii="Arial" w:eastAsia="Calibri" w:hAnsi="Arial" w:cs="Arial"/>
          <w:b/>
          <w:sz w:val="21"/>
          <w:szCs w:val="21"/>
          <w:lang w:eastAsia="en-US"/>
        </w:rPr>
        <w:fldChar w:fldCharType="begin">
          <w:ffData>
            <w:name w:val="Text1"/>
            <w:enabled/>
            <w:calcOnExit w:val="0"/>
            <w:textInput/>
          </w:ffData>
        </w:fldChar>
      </w:r>
      <w:r w:rsidRPr="00FA0A56">
        <w:rPr>
          <w:rFonts w:ascii="Arial" w:eastAsia="Calibri" w:hAnsi="Arial" w:cs="Arial"/>
          <w:b/>
          <w:sz w:val="21"/>
          <w:szCs w:val="21"/>
          <w:lang w:eastAsia="en-US"/>
        </w:rPr>
        <w:instrText xml:space="preserve"> FORMTEXT </w:instrText>
      </w:r>
      <w:r w:rsidRPr="00FA0A56">
        <w:rPr>
          <w:rFonts w:ascii="Arial" w:eastAsia="Calibri" w:hAnsi="Arial" w:cs="Arial"/>
          <w:b/>
          <w:sz w:val="21"/>
          <w:szCs w:val="21"/>
          <w:lang w:eastAsia="en-US"/>
        </w:rPr>
      </w:r>
      <w:r w:rsidRPr="00FA0A56">
        <w:rPr>
          <w:rFonts w:ascii="Arial" w:eastAsia="Calibri" w:hAnsi="Arial" w:cs="Arial"/>
          <w:b/>
          <w:sz w:val="21"/>
          <w:szCs w:val="21"/>
          <w:lang w:eastAsia="en-US"/>
        </w:rPr>
        <w:fldChar w:fldCharType="separate"/>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Pr="00FA0A56">
        <w:rPr>
          <w:rFonts w:ascii="Arial" w:eastAsia="Calibri" w:hAnsi="Arial" w:cs="Arial"/>
          <w:b/>
          <w:sz w:val="21"/>
          <w:szCs w:val="21"/>
          <w:lang w:eastAsia="en-US"/>
        </w:rPr>
        <w:fldChar w:fldCharType="end"/>
      </w:r>
      <w:r w:rsidRPr="00FF0302">
        <w:rPr>
          <w:rFonts w:ascii="Arial" w:eastAsia="Calibri" w:hAnsi="Arial" w:cs="Arial"/>
          <w:sz w:val="18"/>
          <w:szCs w:val="32"/>
          <w:lang w:val="it-IT" w:eastAsia="en-US"/>
        </w:rPr>
        <w:tab/>
      </w:r>
      <w:r>
        <w:rPr>
          <w:rFonts w:ascii="Arial" w:eastAsia="Calibri" w:hAnsi="Arial" w:cs="Arial"/>
          <w:sz w:val="18"/>
          <w:szCs w:val="32"/>
          <w:lang w:val="it-IT" w:eastAsia="en-US"/>
        </w:rPr>
        <w:t>PLZ/Ort</w:t>
      </w:r>
      <w:r w:rsidRPr="00FF0302">
        <w:rPr>
          <w:rFonts w:ascii="Arial" w:eastAsia="Calibri" w:hAnsi="Arial" w:cs="Arial"/>
          <w:sz w:val="18"/>
          <w:szCs w:val="32"/>
          <w:lang w:val="it-IT" w:eastAsia="en-US"/>
        </w:rPr>
        <w:t>:</w:t>
      </w:r>
      <w:r w:rsidRPr="00FF0302">
        <w:rPr>
          <w:rFonts w:ascii="Arial" w:eastAsia="Calibri" w:hAnsi="Arial" w:cs="Arial"/>
          <w:sz w:val="18"/>
          <w:szCs w:val="32"/>
          <w:lang w:val="it-IT" w:eastAsia="en-US"/>
        </w:rPr>
        <w:tab/>
      </w:r>
      <w:r w:rsidRPr="00FA0A56">
        <w:rPr>
          <w:rFonts w:ascii="Arial" w:eastAsia="Calibri" w:hAnsi="Arial" w:cs="Arial"/>
          <w:b/>
          <w:sz w:val="21"/>
          <w:szCs w:val="21"/>
          <w:lang w:eastAsia="en-US"/>
        </w:rPr>
        <w:fldChar w:fldCharType="begin">
          <w:ffData>
            <w:name w:val="Text1"/>
            <w:enabled/>
            <w:calcOnExit w:val="0"/>
            <w:textInput/>
          </w:ffData>
        </w:fldChar>
      </w:r>
      <w:r w:rsidRPr="00FA0A56">
        <w:rPr>
          <w:rFonts w:ascii="Arial" w:eastAsia="Calibri" w:hAnsi="Arial" w:cs="Arial"/>
          <w:b/>
          <w:sz w:val="21"/>
          <w:szCs w:val="21"/>
          <w:lang w:eastAsia="en-US"/>
        </w:rPr>
        <w:instrText xml:space="preserve"> FORMTEXT </w:instrText>
      </w:r>
      <w:r w:rsidRPr="00FA0A56">
        <w:rPr>
          <w:rFonts w:ascii="Arial" w:eastAsia="Calibri" w:hAnsi="Arial" w:cs="Arial"/>
          <w:b/>
          <w:sz w:val="21"/>
          <w:szCs w:val="21"/>
          <w:lang w:eastAsia="en-US"/>
        </w:rPr>
      </w:r>
      <w:r w:rsidRPr="00FA0A56">
        <w:rPr>
          <w:rFonts w:ascii="Arial" w:eastAsia="Calibri" w:hAnsi="Arial" w:cs="Arial"/>
          <w:b/>
          <w:sz w:val="21"/>
          <w:szCs w:val="21"/>
          <w:lang w:eastAsia="en-US"/>
        </w:rPr>
        <w:fldChar w:fldCharType="separate"/>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Pr="00FA0A56">
        <w:rPr>
          <w:rFonts w:ascii="Arial" w:eastAsia="Calibri" w:hAnsi="Arial" w:cs="Arial"/>
          <w:b/>
          <w:sz w:val="21"/>
          <w:szCs w:val="21"/>
          <w:lang w:eastAsia="en-US"/>
        </w:rPr>
        <w:fldChar w:fldCharType="end"/>
      </w:r>
    </w:p>
    <w:p w14:paraId="37256002" w14:textId="6FC5B959" w:rsidR="00167D4C" w:rsidRPr="001436FD" w:rsidRDefault="008E538C" w:rsidP="001436FD">
      <w:pPr>
        <w:autoSpaceDE w:val="0"/>
        <w:autoSpaceDN w:val="0"/>
        <w:adjustRightInd w:val="0"/>
        <w:jc w:val="center"/>
        <w:rPr>
          <w:rFonts w:ascii="Arial" w:hAnsi="Arial" w:cs="Arial"/>
          <w:bCs/>
          <w:sz w:val="18"/>
        </w:rPr>
      </w:pPr>
      <w:r w:rsidRPr="001436FD">
        <w:rPr>
          <w:rFonts w:ascii="Arial" w:hAnsi="Arial" w:cs="Arial"/>
          <w:bCs/>
          <w:sz w:val="18"/>
        </w:rPr>
        <w:t xml:space="preserve">Die Anmeldung zum Lehrgang füge ich dem </w:t>
      </w:r>
      <w:r w:rsidR="001436FD" w:rsidRPr="001436FD">
        <w:rPr>
          <w:rFonts w:ascii="Arial" w:hAnsi="Arial" w:cs="Arial"/>
          <w:bCs/>
          <w:sz w:val="18"/>
        </w:rPr>
        <w:t>Fernunterrichtsv</w:t>
      </w:r>
      <w:r w:rsidRPr="001436FD">
        <w:rPr>
          <w:rFonts w:ascii="Arial" w:hAnsi="Arial" w:cs="Arial"/>
          <w:bCs/>
          <w:sz w:val="18"/>
        </w:rPr>
        <w:t>ertrag bei.</w:t>
      </w:r>
    </w:p>
    <w:p w14:paraId="2FE0FD20" w14:textId="77777777" w:rsidR="00167D4C" w:rsidRPr="00E24668" w:rsidRDefault="00167D4C">
      <w:pPr>
        <w:autoSpaceDE w:val="0"/>
        <w:autoSpaceDN w:val="0"/>
        <w:adjustRightInd w:val="0"/>
        <w:rPr>
          <w:rFonts w:ascii="Arial" w:hAnsi="Arial" w:cs="Arial"/>
          <w:bCs/>
        </w:rPr>
      </w:pPr>
    </w:p>
    <w:p w14:paraId="135C1899" w14:textId="52CC59A8" w:rsidR="001436FD" w:rsidRPr="002048F3" w:rsidRDefault="001436FD" w:rsidP="001436FD">
      <w:pPr>
        <w:autoSpaceDE w:val="0"/>
        <w:autoSpaceDN w:val="0"/>
        <w:adjustRightInd w:val="0"/>
        <w:jc w:val="center"/>
        <w:rPr>
          <w:rFonts w:ascii="Arial" w:hAnsi="Arial" w:cs="Arial"/>
          <w:b/>
          <w:bCs/>
          <w:sz w:val="22"/>
          <w:szCs w:val="22"/>
        </w:rPr>
      </w:pPr>
      <w:r w:rsidRPr="002048F3">
        <w:rPr>
          <w:rFonts w:ascii="Arial" w:hAnsi="Arial" w:cs="Arial"/>
          <w:b/>
          <w:bCs/>
          <w:sz w:val="22"/>
          <w:szCs w:val="22"/>
        </w:rPr>
        <w:t>Allgemeine Vertragsbedingungen</w:t>
      </w:r>
    </w:p>
    <w:p w14:paraId="4F286C17" w14:textId="77777777" w:rsidR="001436FD" w:rsidRPr="002048F3" w:rsidRDefault="001436FD" w:rsidP="001436FD">
      <w:pPr>
        <w:autoSpaceDE w:val="0"/>
        <w:autoSpaceDN w:val="0"/>
        <w:adjustRightInd w:val="0"/>
        <w:rPr>
          <w:rFonts w:ascii="Arial" w:hAnsi="Arial" w:cs="Arial"/>
          <w:b/>
          <w:bCs/>
          <w:color w:val="666699"/>
          <w:sz w:val="22"/>
          <w:szCs w:val="22"/>
        </w:rPr>
      </w:pPr>
    </w:p>
    <w:p w14:paraId="5CC78545" w14:textId="77F75CE5" w:rsidR="001436FD" w:rsidRPr="002048F3" w:rsidRDefault="001436FD" w:rsidP="002048F3">
      <w:pPr>
        <w:autoSpaceDE w:val="0"/>
        <w:autoSpaceDN w:val="0"/>
        <w:adjustRightInd w:val="0"/>
        <w:spacing w:line="320" w:lineRule="atLeast"/>
        <w:ind w:left="426" w:hanging="426"/>
        <w:rPr>
          <w:rFonts w:ascii="Arial" w:hAnsi="Arial" w:cs="Arial"/>
          <w:bCs/>
          <w:sz w:val="22"/>
          <w:szCs w:val="22"/>
        </w:rPr>
      </w:pPr>
      <w:r w:rsidRPr="002048F3">
        <w:rPr>
          <w:rFonts w:ascii="Arial" w:hAnsi="Arial" w:cs="Arial"/>
          <w:bCs/>
          <w:sz w:val="22"/>
          <w:szCs w:val="22"/>
        </w:rPr>
        <w:t>1)</w:t>
      </w:r>
      <w:r w:rsidRPr="002048F3">
        <w:rPr>
          <w:rFonts w:ascii="Arial" w:hAnsi="Arial" w:cs="Arial"/>
          <w:bCs/>
          <w:sz w:val="22"/>
          <w:szCs w:val="22"/>
        </w:rPr>
        <w:tab/>
        <w:t xml:space="preserve">Dieser Fernlehrgang führt die Bezeichnung </w:t>
      </w:r>
      <w:r w:rsidR="00FE1AC8">
        <w:rPr>
          <w:rFonts w:ascii="Arial" w:hAnsi="Arial" w:cs="Arial"/>
          <w:b/>
          <w:bCs/>
          <w:sz w:val="22"/>
          <w:szCs w:val="22"/>
        </w:rPr>
        <w:t>Kaufmännische/r Betriebsleiter/in Gastronomie (IHK) / Assistant Foodservice Business Manager</w:t>
      </w:r>
      <w:r w:rsidRPr="002048F3">
        <w:rPr>
          <w:rFonts w:ascii="Arial" w:hAnsi="Arial" w:cs="Arial"/>
          <w:b/>
          <w:bCs/>
          <w:sz w:val="22"/>
          <w:szCs w:val="22"/>
        </w:rPr>
        <w:t xml:space="preserve"> (IHK)</w:t>
      </w:r>
      <w:r w:rsidRPr="002048F3">
        <w:rPr>
          <w:rFonts w:ascii="Arial" w:hAnsi="Arial" w:cs="Arial"/>
          <w:bCs/>
          <w:sz w:val="22"/>
          <w:szCs w:val="22"/>
        </w:rPr>
        <w:t xml:space="preserve">. Der Fernlehrgang ist von der Staatlichen Zentralstelle für Fernunterricht zugelassen unter der Zulassungsnummer </w:t>
      </w:r>
      <w:r w:rsidR="0013765A">
        <w:rPr>
          <w:rFonts w:ascii="Arial" w:hAnsi="Arial" w:cs="Arial"/>
          <w:bCs/>
          <w:sz w:val="22"/>
          <w:szCs w:val="22"/>
        </w:rPr>
        <w:t>7196009</w:t>
      </w:r>
      <w:r w:rsidRPr="002048F3">
        <w:rPr>
          <w:rFonts w:ascii="Arial" w:hAnsi="Arial" w:cs="Arial"/>
          <w:bCs/>
          <w:sz w:val="22"/>
          <w:szCs w:val="22"/>
        </w:rPr>
        <w:t>.</w:t>
      </w:r>
    </w:p>
    <w:p w14:paraId="6D509CE1" w14:textId="77777777" w:rsidR="001436FD" w:rsidRPr="002048F3" w:rsidRDefault="001436FD" w:rsidP="002048F3">
      <w:pPr>
        <w:autoSpaceDE w:val="0"/>
        <w:autoSpaceDN w:val="0"/>
        <w:adjustRightInd w:val="0"/>
        <w:spacing w:line="320" w:lineRule="atLeast"/>
        <w:ind w:left="426" w:hanging="426"/>
        <w:rPr>
          <w:rFonts w:ascii="Arial" w:hAnsi="Arial" w:cs="Arial"/>
          <w:bCs/>
          <w:sz w:val="22"/>
          <w:szCs w:val="22"/>
        </w:rPr>
      </w:pPr>
    </w:p>
    <w:p w14:paraId="489F4465" w14:textId="27BC2785" w:rsidR="001436FD" w:rsidRPr="002048F3" w:rsidRDefault="001436FD" w:rsidP="002048F3">
      <w:pPr>
        <w:autoSpaceDE w:val="0"/>
        <w:autoSpaceDN w:val="0"/>
        <w:adjustRightInd w:val="0"/>
        <w:spacing w:after="60" w:line="320" w:lineRule="atLeast"/>
        <w:ind w:left="425" w:hanging="425"/>
        <w:rPr>
          <w:rFonts w:ascii="Arial" w:hAnsi="Arial" w:cs="Arial"/>
          <w:bCs/>
          <w:sz w:val="22"/>
          <w:szCs w:val="22"/>
        </w:rPr>
      </w:pPr>
      <w:r w:rsidRPr="002048F3">
        <w:rPr>
          <w:rFonts w:ascii="Arial" w:hAnsi="Arial" w:cs="Arial"/>
          <w:bCs/>
          <w:sz w:val="22"/>
          <w:szCs w:val="22"/>
        </w:rPr>
        <w:t>2)</w:t>
      </w:r>
      <w:r w:rsidRPr="002048F3">
        <w:rPr>
          <w:rFonts w:ascii="Arial" w:hAnsi="Arial" w:cs="Arial"/>
          <w:bCs/>
          <w:sz w:val="22"/>
          <w:szCs w:val="22"/>
        </w:rPr>
        <w:tab/>
        <w:t xml:space="preserve">Der Fernlehrgang gliedert sich in </w:t>
      </w:r>
      <w:r w:rsidR="0013765A">
        <w:rPr>
          <w:rFonts w:ascii="Arial" w:hAnsi="Arial" w:cs="Arial"/>
          <w:bCs/>
          <w:sz w:val="22"/>
          <w:szCs w:val="22"/>
        </w:rPr>
        <w:t>vier</w:t>
      </w:r>
      <w:r w:rsidRPr="002048F3">
        <w:rPr>
          <w:rFonts w:ascii="Arial" w:hAnsi="Arial" w:cs="Arial"/>
          <w:bCs/>
          <w:sz w:val="22"/>
          <w:szCs w:val="22"/>
        </w:rPr>
        <w:t xml:space="preserve"> Module:</w:t>
      </w:r>
    </w:p>
    <w:p w14:paraId="22917D12" w14:textId="77777777" w:rsidR="0013765A" w:rsidRPr="0013765A" w:rsidRDefault="0013765A" w:rsidP="0013765A">
      <w:pPr>
        <w:tabs>
          <w:tab w:val="left" w:pos="1800"/>
          <w:tab w:val="left" w:pos="3828"/>
        </w:tabs>
        <w:autoSpaceDE w:val="0"/>
        <w:autoSpaceDN w:val="0"/>
        <w:adjustRightInd w:val="0"/>
        <w:spacing w:after="80" w:line="320" w:lineRule="atLeast"/>
        <w:ind w:left="425" w:hanging="425"/>
        <w:rPr>
          <w:rFonts w:ascii="Arial" w:hAnsi="Arial" w:cs="Arial"/>
          <w:bCs/>
          <w:sz w:val="22"/>
          <w:szCs w:val="22"/>
        </w:rPr>
      </w:pPr>
      <w:r w:rsidRPr="0013765A">
        <w:rPr>
          <w:rFonts w:ascii="Arial" w:hAnsi="Arial" w:cs="Arial"/>
          <w:bCs/>
          <w:sz w:val="22"/>
          <w:szCs w:val="22"/>
        </w:rPr>
        <w:tab/>
        <w:t xml:space="preserve">Wertschöpfungsmanagement I: </w:t>
      </w:r>
      <w:r w:rsidRPr="0013765A">
        <w:rPr>
          <w:rFonts w:ascii="Arial" w:hAnsi="Arial" w:cs="Arial"/>
          <w:bCs/>
          <w:sz w:val="22"/>
          <w:szCs w:val="22"/>
        </w:rPr>
        <w:tab/>
        <w:t>Grundlagen des Wertschöpfungsmanagement</w:t>
      </w:r>
    </w:p>
    <w:p w14:paraId="09957AE5" w14:textId="7485006A" w:rsidR="0013765A" w:rsidRPr="0013765A" w:rsidRDefault="0013765A" w:rsidP="0013765A">
      <w:pPr>
        <w:tabs>
          <w:tab w:val="left" w:pos="1800"/>
          <w:tab w:val="left" w:pos="3828"/>
        </w:tabs>
        <w:autoSpaceDE w:val="0"/>
        <w:autoSpaceDN w:val="0"/>
        <w:adjustRightInd w:val="0"/>
        <w:spacing w:after="80" w:line="320" w:lineRule="atLeast"/>
        <w:ind w:left="425" w:hanging="425"/>
        <w:rPr>
          <w:rFonts w:ascii="Arial" w:hAnsi="Arial" w:cs="Arial"/>
          <w:bCs/>
          <w:sz w:val="22"/>
          <w:szCs w:val="22"/>
        </w:rPr>
      </w:pPr>
      <w:r w:rsidRPr="0013765A">
        <w:rPr>
          <w:rFonts w:ascii="Arial" w:hAnsi="Arial" w:cs="Arial"/>
          <w:bCs/>
          <w:sz w:val="22"/>
          <w:szCs w:val="22"/>
        </w:rPr>
        <w:tab/>
        <w:t>Wertschöpfungsmanagement II:</w:t>
      </w:r>
      <w:r w:rsidRPr="0013765A">
        <w:rPr>
          <w:rFonts w:ascii="Arial" w:hAnsi="Arial" w:cs="Arial"/>
          <w:bCs/>
          <w:sz w:val="22"/>
          <w:szCs w:val="22"/>
        </w:rPr>
        <w:tab/>
        <w:t>Management von Wertschöpfungs- und</w:t>
      </w:r>
      <w:r>
        <w:rPr>
          <w:rFonts w:ascii="Arial" w:hAnsi="Arial" w:cs="Arial"/>
          <w:bCs/>
          <w:sz w:val="22"/>
          <w:szCs w:val="22"/>
        </w:rPr>
        <w:br/>
      </w:r>
      <w:r w:rsidRPr="0013765A">
        <w:rPr>
          <w:rFonts w:ascii="Arial" w:hAnsi="Arial" w:cs="Arial"/>
          <w:bCs/>
          <w:sz w:val="22"/>
          <w:szCs w:val="22"/>
        </w:rPr>
        <w:tab/>
      </w:r>
      <w:r w:rsidRPr="0013765A">
        <w:rPr>
          <w:rFonts w:ascii="Arial" w:hAnsi="Arial" w:cs="Arial"/>
          <w:bCs/>
          <w:sz w:val="22"/>
          <w:szCs w:val="22"/>
        </w:rPr>
        <w:tab/>
        <w:t>Supply-Chain-Prozessen</w:t>
      </w:r>
    </w:p>
    <w:p w14:paraId="5EFF3BBF" w14:textId="235F2923" w:rsidR="0013765A" w:rsidRPr="0013765A" w:rsidRDefault="0013765A" w:rsidP="0013765A">
      <w:pPr>
        <w:tabs>
          <w:tab w:val="left" w:pos="1800"/>
          <w:tab w:val="left" w:pos="3828"/>
        </w:tabs>
        <w:autoSpaceDE w:val="0"/>
        <w:autoSpaceDN w:val="0"/>
        <w:adjustRightInd w:val="0"/>
        <w:spacing w:after="80" w:line="320" w:lineRule="atLeast"/>
        <w:ind w:left="426" w:hanging="426"/>
        <w:rPr>
          <w:rFonts w:ascii="Arial" w:hAnsi="Arial" w:cs="Arial"/>
          <w:bCs/>
          <w:sz w:val="22"/>
          <w:szCs w:val="22"/>
        </w:rPr>
      </w:pPr>
      <w:r w:rsidRPr="0013765A">
        <w:rPr>
          <w:rFonts w:ascii="Arial" w:hAnsi="Arial" w:cs="Arial"/>
          <w:bCs/>
          <w:sz w:val="22"/>
          <w:szCs w:val="22"/>
        </w:rPr>
        <w:tab/>
        <w:t xml:space="preserve">Gastronomiemanagement I: </w:t>
      </w:r>
      <w:r w:rsidRPr="0013765A">
        <w:rPr>
          <w:rFonts w:ascii="Arial" w:hAnsi="Arial" w:cs="Arial"/>
          <w:bCs/>
          <w:sz w:val="22"/>
          <w:szCs w:val="22"/>
        </w:rPr>
        <w:tab/>
        <w:t>Grundlagen in Marketingmanagement und</w:t>
      </w:r>
      <w:r>
        <w:rPr>
          <w:rFonts w:ascii="Arial" w:hAnsi="Arial" w:cs="Arial"/>
          <w:bCs/>
          <w:sz w:val="22"/>
          <w:szCs w:val="22"/>
        </w:rPr>
        <w:br/>
      </w:r>
      <w:r w:rsidRPr="0013765A">
        <w:rPr>
          <w:rFonts w:ascii="Arial" w:hAnsi="Arial" w:cs="Arial"/>
          <w:bCs/>
          <w:sz w:val="22"/>
          <w:szCs w:val="22"/>
        </w:rPr>
        <w:t xml:space="preserve"> </w:t>
      </w:r>
      <w:r w:rsidRPr="0013765A">
        <w:rPr>
          <w:rFonts w:ascii="Arial" w:hAnsi="Arial" w:cs="Arial"/>
          <w:bCs/>
          <w:sz w:val="22"/>
          <w:szCs w:val="22"/>
        </w:rPr>
        <w:tab/>
      </w:r>
      <w:r>
        <w:rPr>
          <w:rFonts w:ascii="Arial" w:hAnsi="Arial" w:cs="Arial"/>
          <w:bCs/>
          <w:sz w:val="22"/>
          <w:szCs w:val="22"/>
        </w:rPr>
        <w:tab/>
      </w:r>
      <w:r w:rsidRPr="0013765A">
        <w:rPr>
          <w:rFonts w:ascii="Arial" w:hAnsi="Arial" w:cs="Arial"/>
          <w:bCs/>
          <w:sz w:val="22"/>
          <w:szCs w:val="22"/>
        </w:rPr>
        <w:t>Personalpolitik</w:t>
      </w:r>
    </w:p>
    <w:p w14:paraId="2D02145F" w14:textId="77777777" w:rsidR="0013765A" w:rsidRPr="0013765A" w:rsidRDefault="0013765A" w:rsidP="0013765A">
      <w:pPr>
        <w:tabs>
          <w:tab w:val="left" w:pos="1800"/>
          <w:tab w:val="left" w:pos="3828"/>
        </w:tabs>
        <w:autoSpaceDE w:val="0"/>
        <w:autoSpaceDN w:val="0"/>
        <w:adjustRightInd w:val="0"/>
        <w:spacing w:line="320" w:lineRule="atLeast"/>
        <w:ind w:left="426" w:hanging="426"/>
        <w:rPr>
          <w:rFonts w:ascii="Arial" w:hAnsi="Arial" w:cs="Arial"/>
          <w:bCs/>
          <w:sz w:val="22"/>
          <w:szCs w:val="22"/>
        </w:rPr>
      </w:pPr>
      <w:r w:rsidRPr="0013765A">
        <w:rPr>
          <w:rFonts w:ascii="Arial" w:hAnsi="Arial" w:cs="Arial"/>
          <w:bCs/>
          <w:sz w:val="22"/>
          <w:szCs w:val="22"/>
        </w:rPr>
        <w:tab/>
        <w:t xml:space="preserve">Gastronomiemanagement II: </w:t>
      </w:r>
      <w:r w:rsidRPr="0013765A">
        <w:rPr>
          <w:rFonts w:ascii="Arial" w:hAnsi="Arial" w:cs="Arial"/>
          <w:bCs/>
          <w:sz w:val="22"/>
          <w:szCs w:val="22"/>
        </w:rPr>
        <w:tab/>
        <w:t>Grundlagen in Produktion und Kostenrechnung</w:t>
      </w:r>
    </w:p>
    <w:p w14:paraId="41587C8C" w14:textId="77777777" w:rsidR="001436FD" w:rsidRPr="002048F3" w:rsidRDefault="001436FD" w:rsidP="0013765A">
      <w:pPr>
        <w:autoSpaceDE w:val="0"/>
        <w:autoSpaceDN w:val="0"/>
        <w:adjustRightInd w:val="0"/>
        <w:spacing w:line="320" w:lineRule="atLeast"/>
        <w:ind w:left="426" w:hanging="426"/>
        <w:rPr>
          <w:rFonts w:ascii="Arial" w:hAnsi="Arial" w:cs="Arial"/>
          <w:bCs/>
          <w:sz w:val="22"/>
          <w:szCs w:val="22"/>
        </w:rPr>
      </w:pPr>
    </w:p>
    <w:p w14:paraId="7AAEECD5" w14:textId="6E1B1193" w:rsidR="001436FD" w:rsidRPr="002048F3" w:rsidRDefault="001436FD" w:rsidP="002048F3">
      <w:pPr>
        <w:autoSpaceDE w:val="0"/>
        <w:autoSpaceDN w:val="0"/>
        <w:adjustRightInd w:val="0"/>
        <w:spacing w:line="320" w:lineRule="atLeast"/>
        <w:ind w:left="426" w:hanging="426"/>
        <w:rPr>
          <w:rFonts w:ascii="Arial" w:hAnsi="Arial" w:cs="Arial"/>
          <w:bCs/>
          <w:sz w:val="22"/>
          <w:szCs w:val="22"/>
        </w:rPr>
      </w:pPr>
      <w:r w:rsidRPr="002048F3">
        <w:rPr>
          <w:rFonts w:ascii="Arial" w:hAnsi="Arial" w:cs="Arial"/>
          <w:bCs/>
          <w:sz w:val="22"/>
          <w:szCs w:val="22"/>
        </w:rPr>
        <w:t>3)</w:t>
      </w:r>
      <w:r w:rsidRPr="002048F3">
        <w:rPr>
          <w:rFonts w:ascii="Arial" w:hAnsi="Arial" w:cs="Arial"/>
          <w:bCs/>
          <w:sz w:val="22"/>
          <w:szCs w:val="22"/>
        </w:rPr>
        <w:tab/>
        <w:t>Dieser Fernlehrgang ist eine brancheninterne Weit</w:t>
      </w:r>
      <w:r w:rsidR="00C82325">
        <w:rPr>
          <w:rFonts w:ascii="Arial" w:hAnsi="Arial" w:cs="Arial"/>
          <w:bCs/>
          <w:sz w:val="22"/>
          <w:szCs w:val="22"/>
        </w:rPr>
        <w:t>erbildungs- und Qualifizierungs</w:t>
      </w:r>
      <w:r w:rsidRPr="002048F3">
        <w:rPr>
          <w:rFonts w:ascii="Arial" w:hAnsi="Arial" w:cs="Arial"/>
          <w:bCs/>
          <w:sz w:val="22"/>
          <w:szCs w:val="22"/>
        </w:rPr>
        <w:t xml:space="preserve">maßnahme für die Gastronomie, Gemeinschaftsverpflegung und Hotellerie. Als solcher bereitet der Lehrgang als Ziel auf die modulabschließenden Tests und die IHK-Zertifikatsprüfung vor, welche dokumentiert, dass dem Teilnehmer einen Zuwachs an Wissen, Fähigkeiten und Kompetenz vermittelt wurde. Nach </w:t>
      </w:r>
      <w:r w:rsidR="00C82325">
        <w:rPr>
          <w:rFonts w:ascii="Arial" w:hAnsi="Arial" w:cs="Arial"/>
          <w:bCs/>
          <w:sz w:val="22"/>
          <w:szCs w:val="22"/>
        </w:rPr>
        <w:t xml:space="preserve">dem </w:t>
      </w:r>
      <w:r w:rsidRPr="002048F3">
        <w:rPr>
          <w:rFonts w:ascii="Arial" w:hAnsi="Arial" w:cs="Arial"/>
          <w:bCs/>
          <w:sz w:val="22"/>
          <w:szCs w:val="22"/>
        </w:rPr>
        <w:t xml:space="preserve">erfolgreichen </w:t>
      </w:r>
      <w:r w:rsidR="00C82325">
        <w:rPr>
          <w:rFonts w:ascii="Arial" w:hAnsi="Arial" w:cs="Arial"/>
          <w:bCs/>
          <w:sz w:val="22"/>
          <w:szCs w:val="22"/>
        </w:rPr>
        <w:t>A</w:t>
      </w:r>
      <w:r w:rsidRPr="002048F3">
        <w:rPr>
          <w:rFonts w:ascii="Arial" w:hAnsi="Arial" w:cs="Arial"/>
          <w:bCs/>
          <w:sz w:val="22"/>
          <w:szCs w:val="22"/>
        </w:rPr>
        <w:t>bschließen aller lehrgangsrelevanten Leistungsnachweise erhält der Teilnehmer ein IHK-Zertifikat. Bei diesem Fernlehrgang handelt es sich um keinen staatlich anerkannten Ausbildungsgang.</w:t>
      </w:r>
    </w:p>
    <w:p w14:paraId="7A9CE86B" w14:textId="77777777" w:rsidR="00FF0302" w:rsidRPr="002048F3" w:rsidRDefault="00FF0302" w:rsidP="002048F3">
      <w:pPr>
        <w:autoSpaceDE w:val="0"/>
        <w:autoSpaceDN w:val="0"/>
        <w:adjustRightInd w:val="0"/>
        <w:spacing w:line="320" w:lineRule="atLeast"/>
        <w:ind w:left="426" w:hanging="426"/>
        <w:rPr>
          <w:rFonts w:ascii="Arial" w:hAnsi="Arial" w:cs="Arial"/>
          <w:bCs/>
          <w:sz w:val="22"/>
          <w:szCs w:val="22"/>
        </w:rPr>
      </w:pPr>
    </w:p>
    <w:p w14:paraId="322322B5" w14:textId="16253772" w:rsidR="001436FD" w:rsidRPr="002048F3" w:rsidRDefault="001436FD" w:rsidP="002048F3">
      <w:pPr>
        <w:autoSpaceDE w:val="0"/>
        <w:autoSpaceDN w:val="0"/>
        <w:adjustRightInd w:val="0"/>
        <w:spacing w:line="320" w:lineRule="atLeast"/>
        <w:ind w:left="426" w:hanging="426"/>
        <w:rPr>
          <w:rFonts w:ascii="Arial" w:hAnsi="Arial" w:cs="Arial"/>
          <w:bCs/>
          <w:sz w:val="22"/>
          <w:szCs w:val="22"/>
        </w:rPr>
      </w:pPr>
      <w:r w:rsidRPr="002048F3">
        <w:rPr>
          <w:rFonts w:ascii="Arial" w:hAnsi="Arial" w:cs="Arial"/>
          <w:bCs/>
          <w:sz w:val="22"/>
          <w:szCs w:val="22"/>
        </w:rPr>
        <w:t>4)</w:t>
      </w:r>
      <w:r w:rsidRPr="002048F3">
        <w:rPr>
          <w:rFonts w:ascii="Arial" w:hAnsi="Arial" w:cs="Arial"/>
          <w:bCs/>
          <w:sz w:val="22"/>
          <w:szCs w:val="22"/>
        </w:rPr>
        <w:tab/>
        <w:t>Die Dauer des Lehrganges beträgt insgesamt 12 Monate und beginnt mit der Lieferung des Materials. Die Lieferung</w:t>
      </w:r>
      <w:r w:rsidR="00FF0302" w:rsidRPr="002048F3">
        <w:rPr>
          <w:rFonts w:ascii="Arial" w:hAnsi="Arial" w:cs="Arial"/>
          <w:bCs/>
          <w:sz w:val="22"/>
          <w:szCs w:val="22"/>
        </w:rPr>
        <w:t>/Übergabe</w:t>
      </w:r>
      <w:r w:rsidRPr="002048F3">
        <w:rPr>
          <w:rFonts w:ascii="Arial" w:hAnsi="Arial" w:cs="Arial"/>
          <w:bCs/>
          <w:sz w:val="22"/>
          <w:szCs w:val="22"/>
        </w:rPr>
        <w:t xml:space="preserve"> des Lehrmaterials erfolgt in Paketen </w:t>
      </w:r>
      <w:r w:rsidR="0013765A">
        <w:rPr>
          <w:rFonts w:ascii="Arial" w:hAnsi="Arial" w:cs="Arial"/>
          <w:bCs/>
          <w:sz w:val="22"/>
          <w:szCs w:val="22"/>
        </w:rPr>
        <w:t>dreimonatlich</w:t>
      </w:r>
      <w:r w:rsidR="00FF0302" w:rsidRPr="002048F3">
        <w:rPr>
          <w:rFonts w:ascii="Arial" w:hAnsi="Arial" w:cs="Arial"/>
          <w:bCs/>
          <w:sz w:val="22"/>
          <w:szCs w:val="22"/>
        </w:rPr>
        <w:t>. Der Lehrgangsstart und der Versand des ersten Pakets werden mit dem Teilnehmer abgestimmt.</w:t>
      </w:r>
      <w:r w:rsidRPr="002048F3">
        <w:rPr>
          <w:rFonts w:ascii="Arial" w:hAnsi="Arial" w:cs="Arial"/>
          <w:bCs/>
          <w:sz w:val="22"/>
          <w:szCs w:val="22"/>
        </w:rPr>
        <w:t xml:space="preserve"> </w:t>
      </w:r>
    </w:p>
    <w:p w14:paraId="08F737F3" w14:textId="77777777" w:rsidR="001436FD" w:rsidRPr="002048F3" w:rsidRDefault="001436FD" w:rsidP="002048F3">
      <w:pPr>
        <w:autoSpaceDE w:val="0"/>
        <w:autoSpaceDN w:val="0"/>
        <w:adjustRightInd w:val="0"/>
        <w:spacing w:line="320" w:lineRule="atLeast"/>
        <w:ind w:left="426" w:hanging="426"/>
        <w:rPr>
          <w:rFonts w:ascii="Arial" w:hAnsi="Arial" w:cs="Arial"/>
          <w:bCs/>
          <w:sz w:val="22"/>
          <w:szCs w:val="22"/>
        </w:rPr>
      </w:pPr>
    </w:p>
    <w:p w14:paraId="4021BBDC" w14:textId="67B3B36D" w:rsidR="0013765A" w:rsidRDefault="0013765A" w:rsidP="00120DE9">
      <w:pPr>
        <w:autoSpaceDE w:val="0"/>
        <w:autoSpaceDN w:val="0"/>
        <w:adjustRightInd w:val="0"/>
        <w:spacing w:after="180" w:line="320" w:lineRule="atLeast"/>
        <w:ind w:left="425"/>
        <w:rPr>
          <w:rFonts w:ascii="Arial" w:hAnsi="Arial" w:cs="Arial"/>
          <w:bCs/>
          <w:sz w:val="22"/>
          <w:szCs w:val="22"/>
        </w:rPr>
      </w:pPr>
      <w:r w:rsidRPr="0013765A">
        <w:rPr>
          <w:rFonts w:ascii="Arial" w:hAnsi="Arial" w:cs="Arial"/>
          <w:bCs/>
          <w:sz w:val="22"/>
          <w:szCs w:val="22"/>
        </w:rPr>
        <w:lastRenderedPageBreak/>
        <w:t>Für den Fernlehrgang sind fünf Präsenzphasen (begleitender Unterricht) von je 6 Unterrichts</w:t>
      </w:r>
      <w:r w:rsidR="00294BA2">
        <w:rPr>
          <w:rFonts w:ascii="Arial" w:hAnsi="Arial" w:cs="Arial"/>
          <w:bCs/>
          <w:sz w:val="22"/>
          <w:szCs w:val="22"/>
        </w:rPr>
        <w:t>-</w:t>
      </w:r>
      <w:r w:rsidRPr="0013765A">
        <w:rPr>
          <w:rFonts w:ascii="Arial" w:hAnsi="Arial" w:cs="Arial"/>
          <w:bCs/>
          <w:sz w:val="22"/>
          <w:szCs w:val="22"/>
        </w:rPr>
        <w:t xml:space="preserve">einheiten á 50 Minuten vorgesehen. </w:t>
      </w:r>
      <w:r>
        <w:rPr>
          <w:rFonts w:ascii="Arial" w:hAnsi="Arial" w:cs="Arial"/>
          <w:bCs/>
          <w:sz w:val="22"/>
          <w:szCs w:val="22"/>
        </w:rPr>
        <w:t xml:space="preserve">Die Präsenzphasen von Modul 1 bis 3 sind jeweils eintägig, die Präsenzphase von Modul 4 ist zweitägig. </w:t>
      </w:r>
      <w:r w:rsidRPr="0013765A">
        <w:rPr>
          <w:rFonts w:ascii="Arial" w:hAnsi="Arial" w:cs="Arial"/>
          <w:bCs/>
          <w:sz w:val="22"/>
          <w:szCs w:val="22"/>
        </w:rPr>
        <w:t>Die Präsenztermine finden zu festen Terminen in Koblenz statt. Voraussetzung für die Durchführung eines Termins ist eine Mindestzahl von 7 Teilnehmern. Pro Quartal wird mindestens ein Termin angeboten.</w:t>
      </w:r>
    </w:p>
    <w:p w14:paraId="019902C1" w14:textId="7EEE59F9" w:rsidR="001436FD" w:rsidRPr="002048F3" w:rsidRDefault="001436FD" w:rsidP="00120DE9">
      <w:pPr>
        <w:autoSpaceDE w:val="0"/>
        <w:autoSpaceDN w:val="0"/>
        <w:adjustRightInd w:val="0"/>
        <w:spacing w:line="320" w:lineRule="atLeast"/>
        <w:ind w:left="425"/>
        <w:rPr>
          <w:rFonts w:ascii="Arial" w:hAnsi="Arial" w:cs="Arial"/>
          <w:bCs/>
          <w:sz w:val="22"/>
          <w:szCs w:val="22"/>
        </w:rPr>
      </w:pPr>
      <w:r w:rsidRPr="002048F3">
        <w:rPr>
          <w:rFonts w:ascii="Arial" w:hAnsi="Arial" w:cs="Arial"/>
          <w:bCs/>
          <w:sz w:val="22"/>
          <w:szCs w:val="22"/>
        </w:rPr>
        <w:t>Der Veranstalter weist darauf hin, dass zur erfolgreichen Bearbeitung des Lehrgangs eine wöchentliche Arbeitszeit von 5 Zeitstunden für die Bearbeitung des Lehrmaterials eingeplant werden sollten. Je nach Vorkenntnissen des Teilnehmers kann es erforderlich sein, zusätz</w:t>
      </w:r>
      <w:r w:rsidR="002048F3">
        <w:rPr>
          <w:rFonts w:ascii="Arial" w:hAnsi="Arial" w:cs="Arial"/>
          <w:bCs/>
          <w:sz w:val="22"/>
          <w:szCs w:val="22"/>
        </w:rPr>
        <w:softHyphen/>
      </w:r>
      <w:r w:rsidRPr="002048F3">
        <w:rPr>
          <w:rFonts w:ascii="Arial" w:hAnsi="Arial" w:cs="Arial"/>
          <w:bCs/>
          <w:sz w:val="22"/>
          <w:szCs w:val="22"/>
        </w:rPr>
        <w:t>liche Zeiten einzuplanen. Darüber hinaus ist die Anwesenheit am begleitenden Unterricht absolut erforderlich.</w:t>
      </w:r>
    </w:p>
    <w:p w14:paraId="660B46A1" w14:textId="77777777" w:rsidR="001436FD" w:rsidRPr="002048F3" w:rsidRDefault="001436FD" w:rsidP="00120DE9">
      <w:pPr>
        <w:autoSpaceDE w:val="0"/>
        <w:autoSpaceDN w:val="0"/>
        <w:adjustRightInd w:val="0"/>
        <w:spacing w:line="320" w:lineRule="atLeast"/>
        <w:ind w:left="425" w:hanging="425"/>
        <w:rPr>
          <w:rFonts w:ascii="Arial" w:hAnsi="Arial" w:cs="Arial"/>
          <w:bCs/>
          <w:sz w:val="22"/>
          <w:szCs w:val="22"/>
        </w:rPr>
      </w:pPr>
    </w:p>
    <w:p w14:paraId="59A1883F" w14:textId="4B47FEB1" w:rsidR="001436FD" w:rsidRPr="002048F3" w:rsidRDefault="001436FD" w:rsidP="002048F3">
      <w:pPr>
        <w:autoSpaceDE w:val="0"/>
        <w:autoSpaceDN w:val="0"/>
        <w:adjustRightInd w:val="0"/>
        <w:spacing w:line="320" w:lineRule="atLeast"/>
        <w:ind w:left="426" w:hanging="426"/>
        <w:rPr>
          <w:rFonts w:ascii="Arial" w:hAnsi="Arial" w:cs="Arial"/>
          <w:bCs/>
          <w:sz w:val="22"/>
          <w:szCs w:val="22"/>
        </w:rPr>
      </w:pPr>
      <w:r w:rsidRPr="002048F3">
        <w:rPr>
          <w:rFonts w:ascii="Arial" w:hAnsi="Arial" w:cs="Arial"/>
          <w:bCs/>
          <w:sz w:val="22"/>
          <w:szCs w:val="22"/>
        </w:rPr>
        <w:t xml:space="preserve">5) </w:t>
      </w:r>
      <w:r w:rsidRPr="002048F3">
        <w:rPr>
          <w:rFonts w:ascii="Arial" w:hAnsi="Arial" w:cs="Arial"/>
          <w:bCs/>
          <w:sz w:val="22"/>
          <w:szCs w:val="22"/>
        </w:rPr>
        <w:tab/>
        <w:t>Die Gesamtkosten des Lehrgangs betragen € 3.</w:t>
      </w:r>
      <w:r w:rsidR="00A26C25">
        <w:rPr>
          <w:rFonts w:ascii="Arial" w:hAnsi="Arial" w:cs="Arial"/>
          <w:bCs/>
          <w:sz w:val="22"/>
          <w:szCs w:val="22"/>
        </w:rPr>
        <w:t>332</w:t>
      </w:r>
      <w:r w:rsidR="0013765A">
        <w:rPr>
          <w:rFonts w:ascii="Arial" w:hAnsi="Arial" w:cs="Arial"/>
          <w:bCs/>
          <w:sz w:val="22"/>
          <w:szCs w:val="22"/>
        </w:rPr>
        <w:t>,00</w:t>
      </w:r>
      <w:r w:rsidRPr="002048F3">
        <w:rPr>
          <w:rFonts w:ascii="Arial" w:hAnsi="Arial" w:cs="Arial"/>
          <w:bCs/>
          <w:sz w:val="22"/>
          <w:szCs w:val="22"/>
        </w:rPr>
        <w:t xml:space="preserve"> inkl. der gesetzlichen Mehrwertsteuer</w:t>
      </w:r>
      <w:r w:rsidR="00120DE9">
        <w:rPr>
          <w:rFonts w:ascii="Arial" w:hAnsi="Arial" w:cs="Arial"/>
          <w:bCs/>
          <w:sz w:val="22"/>
          <w:szCs w:val="22"/>
        </w:rPr>
        <w:t xml:space="preserve"> und setzten sich wie folgt zusammen: Lehrgangsgebühren € </w:t>
      </w:r>
      <w:r w:rsidR="00A26C25">
        <w:rPr>
          <w:rFonts w:ascii="Arial" w:hAnsi="Arial" w:cs="Arial"/>
          <w:bCs/>
          <w:sz w:val="22"/>
          <w:szCs w:val="22"/>
        </w:rPr>
        <w:t>3.034</w:t>
      </w:r>
      <w:r w:rsidR="00120DE9">
        <w:rPr>
          <w:rFonts w:ascii="Arial" w:hAnsi="Arial" w:cs="Arial"/>
          <w:bCs/>
          <w:sz w:val="22"/>
          <w:szCs w:val="22"/>
        </w:rPr>
        <w:t>,50 und Prüfungsgebühr     € 297,50</w:t>
      </w:r>
      <w:r w:rsidRPr="002048F3">
        <w:rPr>
          <w:rFonts w:ascii="Arial" w:hAnsi="Arial" w:cs="Arial"/>
          <w:bCs/>
          <w:sz w:val="22"/>
          <w:szCs w:val="22"/>
        </w:rPr>
        <w:t xml:space="preserve">. </w:t>
      </w:r>
      <w:r w:rsidR="00120DE9">
        <w:rPr>
          <w:rFonts w:ascii="Arial" w:hAnsi="Arial" w:cs="Arial"/>
          <w:bCs/>
          <w:sz w:val="22"/>
          <w:szCs w:val="22"/>
        </w:rPr>
        <w:t>Die</w:t>
      </w:r>
      <w:r w:rsidR="00FF0302" w:rsidRPr="002048F3">
        <w:rPr>
          <w:rFonts w:ascii="Arial" w:hAnsi="Arial" w:cs="Arial"/>
          <w:bCs/>
          <w:sz w:val="22"/>
          <w:szCs w:val="22"/>
        </w:rPr>
        <w:t xml:space="preserve"> Gesamt</w:t>
      </w:r>
      <w:r w:rsidR="00120DE9">
        <w:rPr>
          <w:rFonts w:ascii="Arial" w:hAnsi="Arial" w:cs="Arial"/>
          <w:bCs/>
          <w:sz w:val="22"/>
          <w:szCs w:val="22"/>
        </w:rPr>
        <w:t>kosten sind in Raten wie folgt zu begleichen: R</w:t>
      </w:r>
      <w:r w:rsidR="00A26C25">
        <w:rPr>
          <w:rFonts w:ascii="Arial" w:hAnsi="Arial" w:cs="Arial"/>
          <w:bCs/>
          <w:sz w:val="22"/>
          <w:szCs w:val="22"/>
        </w:rPr>
        <w:t>ate 1 bis 3 beträgt jeweils € 758,63</w:t>
      </w:r>
      <w:r w:rsidR="00120DE9">
        <w:rPr>
          <w:rFonts w:ascii="Arial" w:hAnsi="Arial" w:cs="Arial"/>
          <w:bCs/>
          <w:sz w:val="22"/>
          <w:szCs w:val="22"/>
        </w:rPr>
        <w:t>, die Rate 4 beträgt € 1.</w:t>
      </w:r>
      <w:r w:rsidR="00165913">
        <w:rPr>
          <w:rFonts w:ascii="Arial" w:hAnsi="Arial" w:cs="Arial"/>
          <w:bCs/>
          <w:sz w:val="22"/>
          <w:szCs w:val="22"/>
        </w:rPr>
        <w:t>056,13</w:t>
      </w:r>
      <w:r w:rsidR="00120DE9">
        <w:rPr>
          <w:rFonts w:ascii="Arial" w:hAnsi="Arial" w:cs="Arial"/>
          <w:bCs/>
          <w:sz w:val="22"/>
          <w:szCs w:val="22"/>
        </w:rPr>
        <w:t xml:space="preserve"> inkl. Prüfungsgebühr. Die Raten sind jeweils binnen zwei Wochen nach Bereitstellung der Lernmittel zu den Modulen zu zahlen</w:t>
      </w:r>
      <w:r w:rsidRPr="002048F3">
        <w:rPr>
          <w:rFonts w:ascii="Arial" w:hAnsi="Arial" w:cs="Arial"/>
          <w:bCs/>
          <w:sz w:val="22"/>
          <w:szCs w:val="22"/>
        </w:rPr>
        <w:t>. Die Kosten beinhalt</w:t>
      </w:r>
      <w:r w:rsidR="00FF0302" w:rsidRPr="002048F3">
        <w:rPr>
          <w:rFonts w:ascii="Arial" w:hAnsi="Arial" w:cs="Arial"/>
          <w:bCs/>
          <w:sz w:val="22"/>
          <w:szCs w:val="22"/>
        </w:rPr>
        <w:t>en das gesamte Lehrgangsmaterial, den Zugang zum Online-Campus und die Teilnahme an den Präsenz-Seminaren</w:t>
      </w:r>
      <w:r w:rsidRPr="002048F3">
        <w:rPr>
          <w:rFonts w:ascii="Arial" w:hAnsi="Arial" w:cs="Arial"/>
          <w:bCs/>
          <w:sz w:val="22"/>
          <w:szCs w:val="22"/>
        </w:rPr>
        <w:t xml:space="preserve">. </w:t>
      </w:r>
    </w:p>
    <w:p w14:paraId="24F4C490" w14:textId="77777777" w:rsidR="001436FD" w:rsidRDefault="001436FD" w:rsidP="002048F3">
      <w:pPr>
        <w:tabs>
          <w:tab w:val="left" w:pos="1080"/>
          <w:tab w:val="left" w:pos="2160"/>
        </w:tabs>
        <w:autoSpaceDE w:val="0"/>
        <w:autoSpaceDN w:val="0"/>
        <w:adjustRightInd w:val="0"/>
        <w:spacing w:line="320" w:lineRule="atLeast"/>
        <w:ind w:left="426" w:hanging="426"/>
        <w:rPr>
          <w:rFonts w:ascii="Arial" w:hAnsi="Arial" w:cs="Arial"/>
          <w:bCs/>
          <w:sz w:val="22"/>
          <w:szCs w:val="22"/>
        </w:rPr>
      </w:pPr>
    </w:p>
    <w:p w14:paraId="5D257C76" w14:textId="1B8CBA50" w:rsidR="001436FD" w:rsidRPr="002048F3" w:rsidRDefault="001436FD" w:rsidP="00120DE9">
      <w:pPr>
        <w:tabs>
          <w:tab w:val="left" w:pos="1080"/>
          <w:tab w:val="left" w:pos="1701"/>
          <w:tab w:val="left" w:pos="2160"/>
        </w:tabs>
        <w:autoSpaceDE w:val="0"/>
        <w:autoSpaceDN w:val="0"/>
        <w:adjustRightInd w:val="0"/>
        <w:spacing w:after="180" w:line="320" w:lineRule="atLeast"/>
        <w:ind w:left="425" w:hanging="425"/>
        <w:rPr>
          <w:rFonts w:ascii="Arial" w:hAnsi="Arial" w:cs="Arial"/>
          <w:bCs/>
          <w:sz w:val="22"/>
          <w:szCs w:val="22"/>
        </w:rPr>
      </w:pPr>
      <w:r w:rsidRPr="002048F3">
        <w:rPr>
          <w:rFonts w:ascii="Arial" w:hAnsi="Arial" w:cs="Arial"/>
          <w:bCs/>
          <w:sz w:val="22"/>
          <w:szCs w:val="22"/>
        </w:rPr>
        <w:t xml:space="preserve">6) </w:t>
      </w:r>
      <w:r w:rsidRPr="002048F3">
        <w:rPr>
          <w:rFonts w:ascii="Arial" w:hAnsi="Arial" w:cs="Arial"/>
          <w:bCs/>
          <w:sz w:val="22"/>
          <w:szCs w:val="22"/>
        </w:rPr>
        <w:tab/>
        <w:t>Die Mindestlaufzeit des Vertrages beträgt sechs Monate, daher kann der Teilnehmer den Fern</w:t>
      </w:r>
      <w:r w:rsidR="002048F3">
        <w:rPr>
          <w:rFonts w:ascii="Arial" w:hAnsi="Arial" w:cs="Arial"/>
          <w:bCs/>
          <w:sz w:val="22"/>
          <w:szCs w:val="22"/>
        </w:rPr>
        <w:softHyphen/>
      </w:r>
      <w:r w:rsidRPr="002048F3">
        <w:rPr>
          <w:rFonts w:ascii="Arial" w:hAnsi="Arial" w:cs="Arial"/>
          <w:bCs/>
          <w:sz w:val="22"/>
          <w:szCs w:val="22"/>
        </w:rPr>
        <w:t>unterrichtsvertrag ohne Angabe von Gründen erstmals zum Ablauf des ersten Halbjahres nach Vertragsabschluss mit einer Frist von 6 Wochen, nach Ablauf des ersten Halbjahres jederzeit mit einer Frist von 3 Monaten kündigen. Vertragsschluss ist der im Folgenden ange</w:t>
      </w:r>
      <w:r w:rsidR="002048F3">
        <w:rPr>
          <w:rFonts w:ascii="Arial" w:hAnsi="Arial" w:cs="Arial"/>
          <w:bCs/>
          <w:sz w:val="22"/>
          <w:szCs w:val="22"/>
        </w:rPr>
        <w:softHyphen/>
      </w:r>
      <w:r w:rsidRPr="002048F3">
        <w:rPr>
          <w:rFonts w:ascii="Arial" w:hAnsi="Arial" w:cs="Arial"/>
          <w:bCs/>
          <w:sz w:val="22"/>
          <w:szCs w:val="22"/>
        </w:rPr>
        <w:t xml:space="preserve">gebene Tag der Anmeldung. </w:t>
      </w:r>
    </w:p>
    <w:p w14:paraId="0224A4E5" w14:textId="5A207ADB" w:rsidR="001436FD" w:rsidRPr="002048F3" w:rsidRDefault="00120DE9" w:rsidP="002048F3">
      <w:pPr>
        <w:tabs>
          <w:tab w:val="left" w:pos="1080"/>
          <w:tab w:val="left" w:pos="1701"/>
          <w:tab w:val="left" w:pos="2160"/>
        </w:tabs>
        <w:autoSpaceDE w:val="0"/>
        <w:autoSpaceDN w:val="0"/>
        <w:adjustRightInd w:val="0"/>
        <w:spacing w:line="320" w:lineRule="atLeast"/>
        <w:ind w:left="426" w:hanging="426"/>
        <w:rPr>
          <w:rFonts w:ascii="Arial" w:hAnsi="Arial" w:cs="Arial"/>
          <w:bCs/>
          <w:sz w:val="22"/>
          <w:szCs w:val="22"/>
        </w:rPr>
      </w:pPr>
      <w:r>
        <w:rPr>
          <w:rFonts w:ascii="Arial" w:hAnsi="Arial" w:cs="Arial"/>
          <w:bCs/>
          <w:sz w:val="22"/>
          <w:szCs w:val="22"/>
        </w:rPr>
        <w:tab/>
      </w:r>
      <w:r w:rsidR="001436FD" w:rsidRPr="002048F3">
        <w:rPr>
          <w:rFonts w:ascii="Arial" w:hAnsi="Arial" w:cs="Arial"/>
          <w:bCs/>
          <w:sz w:val="22"/>
          <w:szCs w:val="22"/>
        </w:rPr>
        <w:t>Das Recht des Veranstalters und des Teilnehmers, diesen Vertrag jederzeit aus wichtigem Grund zu kündigen, bleibt unberührt. Vertragsschluss ist der im Folgenden angegebene Tag der Anmeldung.</w:t>
      </w:r>
    </w:p>
    <w:p w14:paraId="52D6997E" w14:textId="77777777" w:rsidR="001436FD" w:rsidRPr="002048F3" w:rsidRDefault="001436FD" w:rsidP="002048F3">
      <w:pPr>
        <w:autoSpaceDE w:val="0"/>
        <w:autoSpaceDN w:val="0"/>
        <w:adjustRightInd w:val="0"/>
        <w:spacing w:line="320" w:lineRule="atLeast"/>
        <w:ind w:left="426" w:hanging="426"/>
        <w:rPr>
          <w:rFonts w:ascii="Arial" w:hAnsi="Arial" w:cs="Arial"/>
          <w:bCs/>
          <w:sz w:val="22"/>
          <w:szCs w:val="22"/>
        </w:rPr>
      </w:pPr>
    </w:p>
    <w:p w14:paraId="0DCB4860" w14:textId="25F89E27" w:rsidR="001436FD" w:rsidRPr="002048F3" w:rsidRDefault="001436FD" w:rsidP="00120DE9">
      <w:pPr>
        <w:autoSpaceDE w:val="0"/>
        <w:autoSpaceDN w:val="0"/>
        <w:adjustRightInd w:val="0"/>
        <w:spacing w:line="320" w:lineRule="atLeast"/>
        <w:ind w:left="425" w:hanging="425"/>
        <w:rPr>
          <w:rFonts w:ascii="Arial" w:hAnsi="Arial" w:cs="Arial"/>
          <w:bCs/>
          <w:sz w:val="22"/>
          <w:szCs w:val="22"/>
        </w:rPr>
      </w:pPr>
      <w:r w:rsidRPr="002048F3">
        <w:rPr>
          <w:rFonts w:ascii="Arial" w:hAnsi="Arial" w:cs="Arial"/>
          <w:bCs/>
          <w:sz w:val="22"/>
          <w:szCs w:val="22"/>
        </w:rPr>
        <w:t xml:space="preserve">7)  </w:t>
      </w:r>
      <w:r w:rsidRPr="002048F3">
        <w:rPr>
          <w:rFonts w:ascii="Arial" w:hAnsi="Arial" w:cs="Arial"/>
          <w:bCs/>
          <w:sz w:val="22"/>
          <w:szCs w:val="22"/>
        </w:rPr>
        <w:tab/>
        <w:t>Als technische Mindestvoraussetzung muss dem Teilnehmer ein PC der Klasse Pentium III oder höher mit Internetzugang zur Verfügung stehen. Für die Nutzung von Fernkommunika</w:t>
      </w:r>
      <w:r w:rsidR="002048F3">
        <w:rPr>
          <w:rFonts w:ascii="Arial" w:hAnsi="Arial" w:cs="Arial"/>
          <w:bCs/>
          <w:sz w:val="22"/>
          <w:szCs w:val="22"/>
        </w:rPr>
        <w:softHyphen/>
      </w:r>
      <w:r w:rsidRPr="002048F3">
        <w:rPr>
          <w:rFonts w:ascii="Arial" w:hAnsi="Arial" w:cs="Arial"/>
          <w:bCs/>
          <w:sz w:val="22"/>
          <w:szCs w:val="22"/>
        </w:rPr>
        <w:t>tionsmitteln entstehen keine Kosten, die über die üblichen Grundtarife und Gebühren, mit denen zu rechnen ist, hinausgehen. Zusätzlich entstehen Kosten für Fahrten und Unterkunft zu den Präsenz</w:t>
      </w:r>
      <w:r w:rsidR="00FF0302" w:rsidRPr="002048F3">
        <w:rPr>
          <w:rFonts w:ascii="Arial" w:hAnsi="Arial" w:cs="Arial"/>
          <w:bCs/>
          <w:sz w:val="22"/>
          <w:szCs w:val="22"/>
        </w:rPr>
        <w:t>-S</w:t>
      </w:r>
      <w:r w:rsidRPr="002048F3">
        <w:rPr>
          <w:rFonts w:ascii="Arial" w:hAnsi="Arial" w:cs="Arial"/>
          <w:bCs/>
          <w:sz w:val="22"/>
          <w:szCs w:val="22"/>
        </w:rPr>
        <w:t>eminaren.</w:t>
      </w:r>
    </w:p>
    <w:p w14:paraId="4AA44DEF" w14:textId="77777777" w:rsidR="001436FD" w:rsidRPr="002048F3" w:rsidRDefault="001436FD" w:rsidP="002048F3">
      <w:pPr>
        <w:autoSpaceDE w:val="0"/>
        <w:autoSpaceDN w:val="0"/>
        <w:adjustRightInd w:val="0"/>
        <w:spacing w:line="320" w:lineRule="atLeast"/>
        <w:ind w:left="360" w:hanging="360"/>
        <w:rPr>
          <w:rFonts w:ascii="Arial" w:hAnsi="Arial" w:cs="Arial"/>
          <w:bCs/>
          <w:sz w:val="22"/>
          <w:szCs w:val="22"/>
        </w:rPr>
      </w:pPr>
    </w:p>
    <w:p w14:paraId="1C4EB978" w14:textId="51A77022" w:rsidR="001436FD" w:rsidRPr="002048F3" w:rsidRDefault="001436FD" w:rsidP="002048F3">
      <w:pPr>
        <w:autoSpaceDE w:val="0"/>
        <w:autoSpaceDN w:val="0"/>
        <w:adjustRightInd w:val="0"/>
        <w:spacing w:line="320" w:lineRule="atLeast"/>
        <w:ind w:left="426" w:hanging="426"/>
        <w:rPr>
          <w:rFonts w:ascii="Arial" w:hAnsi="Arial" w:cs="Arial"/>
          <w:bCs/>
          <w:sz w:val="22"/>
          <w:szCs w:val="22"/>
        </w:rPr>
      </w:pPr>
      <w:r w:rsidRPr="002048F3">
        <w:rPr>
          <w:rFonts w:ascii="Arial" w:hAnsi="Arial" w:cs="Arial"/>
          <w:bCs/>
          <w:sz w:val="22"/>
          <w:szCs w:val="22"/>
        </w:rPr>
        <w:t xml:space="preserve">8) </w:t>
      </w:r>
      <w:r w:rsidRPr="002048F3">
        <w:rPr>
          <w:rFonts w:ascii="Arial" w:hAnsi="Arial" w:cs="Arial"/>
          <w:bCs/>
          <w:sz w:val="22"/>
          <w:szCs w:val="22"/>
        </w:rPr>
        <w:tab/>
      </w:r>
      <w:r w:rsidR="0013765A" w:rsidRPr="0013765A">
        <w:rPr>
          <w:rFonts w:ascii="Arial" w:hAnsi="Arial" w:cs="Arial"/>
          <w:bCs/>
          <w:sz w:val="22"/>
          <w:szCs w:val="22"/>
        </w:rPr>
        <w:t xml:space="preserve">Voraussetzung für die Teilnahme an diesem </w:t>
      </w:r>
      <w:r w:rsidR="0013765A">
        <w:rPr>
          <w:rFonts w:ascii="Arial" w:hAnsi="Arial" w:cs="Arial"/>
          <w:bCs/>
          <w:sz w:val="22"/>
          <w:szCs w:val="22"/>
        </w:rPr>
        <w:t>Lehrgang</w:t>
      </w:r>
      <w:r w:rsidR="0013765A" w:rsidRPr="0013765A">
        <w:rPr>
          <w:rFonts w:ascii="Arial" w:hAnsi="Arial" w:cs="Arial"/>
          <w:bCs/>
          <w:sz w:val="22"/>
          <w:szCs w:val="22"/>
        </w:rPr>
        <w:t xml:space="preserve"> ist eine gastronomische Ausbildung oder dreijährige Berufserfahrung in einem Ausbildungsberuf der Gastronomie. Das Erfüllen der Voraussetzung ist mit der Anmeldung durch den Teilnehmer nachzuweisen [Ausbildungs- oder Arbeitszeugnis].</w:t>
      </w:r>
    </w:p>
    <w:p w14:paraId="6647ED88" w14:textId="66135425" w:rsidR="001436FD" w:rsidRPr="002048F3" w:rsidRDefault="001436FD" w:rsidP="002048F3">
      <w:pPr>
        <w:autoSpaceDE w:val="0"/>
        <w:autoSpaceDN w:val="0"/>
        <w:adjustRightInd w:val="0"/>
        <w:spacing w:line="320" w:lineRule="atLeast"/>
        <w:ind w:left="426" w:hanging="426"/>
        <w:rPr>
          <w:rFonts w:ascii="Arial" w:hAnsi="Arial" w:cs="Arial"/>
          <w:bCs/>
          <w:sz w:val="22"/>
          <w:szCs w:val="22"/>
        </w:rPr>
      </w:pPr>
      <w:r w:rsidRPr="002048F3">
        <w:rPr>
          <w:rFonts w:ascii="Arial" w:hAnsi="Arial" w:cs="Arial"/>
          <w:bCs/>
          <w:sz w:val="22"/>
          <w:szCs w:val="22"/>
        </w:rPr>
        <w:lastRenderedPageBreak/>
        <w:t xml:space="preserve">9) </w:t>
      </w:r>
      <w:r w:rsidRPr="002048F3">
        <w:rPr>
          <w:rFonts w:ascii="Arial" w:hAnsi="Arial" w:cs="Arial"/>
          <w:bCs/>
          <w:sz w:val="22"/>
          <w:szCs w:val="22"/>
        </w:rPr>
        <w:tab/>
        <w:t>Für Streitigkeiten aus dem Fernunterrichtsvertrag oder über das Bestehen eines solchen Vertrages ist das Gericht ausschließlich zuständig, in dessen Bezirk der Teilnehmer seinen allgemeinen Gerichtsstand hat.</w:t>
      </w:r>
    </w:p>
    <w:p w14:paraId="06245F51" w14:textId="77777777" w:rsidR="001436FD" w:rsidRPr="002048F3" w:rsidRDefault="001436FD" w:rsidP="002048F3">
      <w:pPr>
        <w:autoSpaceDE w:val="0"/>
        <w:autoSpaceDN w:val="0"/>
        <w:adjustRightInd w:val="0"/>
        <w:spacing w:line="320" w:lineRule="atLeast"/>
        <w:ind w:left="426" w:hanging="426"/>
        <w:rPr>
          <w:rFonts w:ascii="Arial" w:hAnsi="Arial" w:cs="Arial"/>
          <w:bCs/>
          <w:sz w:val="22"/>
          <w:szCs w:val="22"/>
        </w:rPr>
      </w:pPr>
    </w:p>
    <w:p w14:paraId="3C695089" w14:textId="22A9563B" w:rsidR="001436FD" w:rsidRPr="002048F3" w:rsidRDefault="001436FD" w:rsidP="002048F3">
      <w:pPr>
        <w:autoSpaceDE w:val="0"/>
        <w:autoSpaceDN w:val="0"/>
        <w:adjustRightInd w:val="0"/>
        <w:spacing w:line="320" w:lineRule="atLeast"/>
        <w:ind w:left="426" w:hanging="426"/>
        <w:rPr>
          <w:rFonts w:ascii="Arial" w:hAnsi="Arial" w:cs="Arial"/>
          <w:bCs/>
          <w:sz w:val="22"/>
          <w:szCs w:val="22"/>
        </w:rPr>
      </w:pPr>
      <w:r w:rsidRPr="002048F3">
        <w:rPr>
          <w:rFonts w:ascii="Arial" w:hAnsi="Arial" w:cs="Arial"/>
          <w:bCs/>
          <w:sz w:val="22"/>
          <w:szCs w:val="22"/>
        </w:rPr>
        <w:t>10)</w:t>
      </w:r>
      <w:r w:rsidRPr="002048F3">
        <w:rPr>
          <w:rFonts w:ascii="Arial" w:hAnsi="Arial" w:cs="Arial"/>
          <w:bCs/>
          <w:sz w:val="22"/>
          <w:szCs w:val="22"/>
        </w:rPr>
        <w:tab/>
        <w:t>Der Veranstalter bekundet, dass er sich an di</w:t>
      </w:r>
      <w:r w:rsidR="0000175D">
        <w:rPr>
          <w:rFonts w:ascii="Arial" w:hAnsi="Arial" w:cs="Arial"/>
          <w:bCs/>
          <w:sz w:val="22"/>
          <w:szCs w:val="22"/>
        </w:rPr>
        <w:t xml:space="preserve">eses Vertragsangebot bis zum </w:t>
      </w:r>
      <w:r w:rsidR="00CC083A">
        <w:rPr>
          <w:rFonts w:ascii="Arial" w:hAnsi="Arial" w:cs="Arial"/>
          <w:bCs/>
          <w:sz w:val="22"/>
          <w:szCs w:val="22"/>
        </w:rPr>
        <w:t>3</w:t>
      </w:r>
      <w:r w:rsidR="0002195F">
        <w:rPr>
          <w:rFonts w:ascii="Arial" w:hAnsi="Arial" w:cs="Arial"/>
          <w:bCs/>
          <w:sz w:val="22"/>
          <w:szCs w:val="22"/>
        </w:rPr>
        <w:t>1.12.2020</w:t>
      </w:r>
      <w:r w:rsidRPr="002048F3">
        <w:rPr>
          <w:rFonts w:ascii="Arial" w:hAnsi="Arial" w:cs="Arial"/>
          <w:bCs/>
          <w:sz w:val="22"/>
          <w:szCs w:val="22"/>
        </w:rPr>
        <w:t xml:space="preserve"> hält. Dem Teilnehmer ist bekannt, dass Grundlage dieses Fernunterrichtsvertrags nur die hier angegebenen Bedingungen sind.</w:t>
      </w:r>
    </w:p>
    <w:p w14:paraId="655B8AA4" w14:textId="77777777" w:rsidR="009C70BC" w:rsidRPr="002048F3" w:rsidRDefault="009C70BC">
      <w:pPr>
        <w:autoSpaceDE w:val="0"/>
        <w:autoSpaceDN w:val="0"/>
        <w:adjustRightInd w:val="0"/>
        <w:rPr>
          <w:rFonts w:ascii="Arial" w:hAnsi="Arial" w:cs="Arial"/>
          <w:bCs/>
          <w:sz w:val="22"/>
          <w:szCs w:val="22"/>
        </w:rPr>
      </w:pPr>
    </w:p>
    <w:p w14:paraId="4CE30577" w14:textId="77777777" w:rsidR="002048F3" w:rsidRPr="002048F3" w:rsidRDefault="002048F3">
      <w:pPr>
        <w:autoSpaceDE w:val="0"/>
        <w:autoSpaceDN w:val="0"/>
        <w:adjustRightInd w:val="0"/>
        <w:rPr>
          <w:rFonts w:ascii="Arial" w:hAnsi="Arial" w:cs="Arial"/>
          <w:bCs/>
          <w:sz w:val="22"/>
          <w:szCs w:val="22"/>
        </w:rPr>
      </w:pPr>
    </w:p>
    <w:p w14:paraId="4A811949" w14:textId="45BB3AA5" w:rsidR="00EF3B30" w:rsidRPr="002048F3" w:rsidRDefault="00EF3B30" w:rsidP="00EF3B30">
      <w:pPr>
        <w:autoSpaceDE w:val="0"/>
        <w:autoSpaceDN w:val="0"/>
        <w:adjustRightInd w:val="0"/>
        <w:spacing w:after="60"/>
        <w:rPr>
          <w:rFonts w:ascii="Arial" w:hAnsi="Arial" w:cs="Arial"/>
          <w:bCs/>
        </w:rPr>
      </w:pPr>
      <w:r>
        <w:rPr>
          <w:noProof/>
        </w:rPr>
        <mc:AlternateContent>
          <mc:Choice Requires="wps">
            <w:drawing>
              <wp:anchor distT="0" distB="0" distL="114300" distR="114300" simplePos="0" relativeHeight="251670016" behindDoc="0" locked="0" layoutInCell="1" allowOverlap="1" wp14:anchorId="55B3EC18" wp14:editId="3C03F290">
                <wp:simplePos x="0" y="0"/>
                <wp:positionH relativeFrom="column">
                  <wp:posOffset>-23495</wp:posOffset>
                </wp:positionH>
                <wp:positionV relativeFrom="paragraph">
                  <wp:posOffset>171450</wp:posOffset>
                </wp:positionV>
                <wp:extent cx="4140000" cy="0"/>
                <wp:effectExtent l="0" t="0" r="26035" b="25400"/>
                <wp:wrapNone/>
                <wp:docPr id="24" name="Gerade Verbindung 24"/>
                <wp:cNvGraphicFramePr/>
                <a:graphic xmlns:a="http://schemas.openxmlformats.org/drawingml/2006/main">
                  <a:graphicData uri="http://schemas.microsoft.com/office/word/2010/wordprocessingShape">
                    <wps:wsp>
                      <wps:cNvCnPr/>
                      <wps:spPr>
                        <a:xfrm flipV="1">
                          <a:off x="0" y="0"/>
                          <a:ext cx="4140000" cy="0"/>
                        </a:xfrm>
                        <a:prstGeom prst="line">
                          <a:avLst/>
                        </a:prstGeom>
                        <a:ln w="9525" cmpd="sng">
                          <a:solidFill>
                            <a:schemeClr val="bg1">
                              <a:lumMod val="75000"/>
                            </a:schemeClr>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9B006" id="Gerade Verbindung 24"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3.5pt" to="324.1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" strokecolor="#bfbfbf [2412]">
                <v:stroke dashstyle="dash"/>
              </v:line>
            </w:pict>
          </mc:Fallback>
        </mc:AlternateContent>
      </w:r>
      <w:r w:rsidRPr="00FA0A56">
        <w:rPr>
          <w:rFonts w:ascii="Arial" w:eastAsia="Calibri" w:hAnsi="Arial" w:cs="Arial"/>
          <w:b/>
          <w:sz w:val="21"/>
          <w:szCs w:val="21"/>
          <w:lang w:eastAsia="en-US"/>
        </w:rPr>
        <w:fldChar w:fldCharType="begin">
          <w:ffData>
            <w:name w:val="Text1"/>
            <w:enabled/>
            <w:calcOnExit w:val="0"/>
            <w:textInput/>
          </w:ffData>
        </w:fldChar>
      </w:r>
      <w:r w:rsidRPr="00FA0A56">
        <w:rPr>
          <w:rFonts w:ascii="Arial" w:eastAsia="Calibri" w:hAnsi="Arial" w:cs="Arial"/>
          <w:b/>
          <w:sz w:val="21"/>
          <w:szCs w:val="21"/>
          <w:lang w:eastAsia="en-US"/>
        </w:rPr>
        <w:instrText xml:space="preserve"> FORMTEXT </w:instrText>
      </w:r>
      <w:r w:rsidRPr="00FA0A56">
        <w:rPr>
          <w:rFonts w:ascii="Arial" w:eastAsia="Calibri" w:hAnsi="Arial" w:cs="Arial"/>
          <w:b/>
          <w:sz w:val="21"/>
          <w:szCs w:val="21"/>
          <w:lang w:eastAsia="en-US"/>
        </w:rPr>
      </w:r>
      <w:r w:rsidRPr="00FA0A56">
        <w:rPr>
          <w:rFonts w:ascii="Arial" w:eastAsia="Calibri" w:hAnsi="Arial" w:cs="Arial"/>
          <w:b/>
          <w:sz w:val="21"/>
          <w:szCs w:val="21"/>
          <w:lang w:eastAsia="en-US"/>
        </w:rPr>
        <w:fldChar w:fldCharType="separate"/>
      </w:r>
      <w:bookmarkStart w:id="1" w:name="_GoBack"/>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bookmarkEnd w:id="1"/>
      <w:r w:rsidRPr="00FA0A56">
        <w:rPr>
          <w:rFonts w:ascii="Arial" w:eastAsia="Calibri" w:hAnsi="Arial" w:cs="Arial"/>
          <w:b/>
          <w:sz w:val="21"/>
          <w:szCs w:val="21"/>
          <w:lang w:eastAsia="en-US"/>
        </w:rPr>
        <w:fldChar w:fldCharType="end"/>
      </w:r>
      <w:r w:rsidRPr="002048F3">
        <w:rPr>
          <w:rFonts w:ascii="Arial" w:hAnsi="Arial" w:cs="Arial"/>
          <w:bCs/>
        </w:rPr>
        <w:t xml:space="preserve"> </w:t>
      </w:r>
    </w:p>
    <w:p w14:paraId="28A72AE3" w14:textId="0DA4CC50" w:rsidR="00167D4C" w:rsidRDefault="00167D4C">
      <w:pPr>
        <w:autoSpaceDE w:val="0"/>
        <w:autoSpaceDN w:val="0"/>
        <w:adjustRightInd w:val="0"/>
        <w:rPr>
          <w:rFonts w:ascii="Arial" w:hAnsi="Arial" w:cs="Arial"/>
          <w:bCs/>
          <w:sz w:val="20"/>
          <w:szCs w:val="20"/>
        </w:rPr>
      </w:pPr>
      <w:r>
        <w:rPr>
          <w:rFonts w:ascii="Arial" w:hAnsi="Arial" w:cs="Arial"/>
          <w:bCs/>
          <w:sz w:val="20"/>
          <w:szCs w:val="20"/>
        </w:rPr>
        <w:t>Ort, Datum</w:t>
      </w:r>
      <w:r>
        <w:rPr>
          <w:rFonts w:ascii="Arial" w:hAnsi="Arial" w:cs="Arial"/>
          <w:bCs/>
          <w:sz w:val="20"/>
          <w:szCs w:val="20"/>
        </w:rPr>
        <w:tab/>
      </w:r>
      <w:r>
        <w:rPr>
          <w:rFonts w:ascii="Arial" w:hAnsi="Arial" w:cs="Arial"/>
          <w:bCs/>
          <w:sz w:val="20"/>
          <w:szCs w:val="20"/>
        </w:rPr>
        <w:tab/>
      </w:r>
      <w:r>
        <w:rPr>
          <w:rFonts w:ascii="Arial" w:hAnsi="Arial" w:cs="Arial"/>
          <w:bCs/>
          <w:sz w:val="20"/>
          <w:szCs w:val="20"/>
        </w:rPr>
        <w:tab/>
        <w:t>Unterschrift</w:t>
      </w:r>
    </w:p>
    <w:p w14:paraId="30250196" w14:textId="77777777" w:rsidR="00167D4C" w:rsidRDefault="00167D4C">
      <w:pPr>
        <w:autoSpaceDE w:val="0"/>
        <w:autoSpaceDN w:val="0"/>
        <w:adjustRightInd w:val="0"/>
        <w:rPr>
          <w:rFonts w:ascii="Arial" w:hAnsi="Arial" w:cs="Arial"/>
          <w:bCs/>
        </w:rPr>
      </w:pPr>
    </w:p>
    <w:p w14:paraId="0F40E8F3" w14:textId="59E2A34A" w:rsidR="00167D4C" w:rsidRDefault="00E8428E">
      <w:pPr>
        <w:autoSpaceDE w:val="0"/>
        <w:autoSpaceDN w:val="0"/>
        <w:adjustRightInd w:val="0"/>
        <w:rPr>
          <w:rFonts w:ascii="Arial" w:hAnsi="Arial" w:cs="Arial"/>
          <w:bCs/>
        </w:rPr>
      </w:pPr>
      <w:r>
        <w:rPr>
          <w:rFonts w:ascii="Arial" w:hAnsi="Arial" w:cs="Arial"/>
          <w:bCs/>
          <w:noProof/>
        </w:rPr>
        <mc:AlternateContent>
          <mc:Choice Requires="wps">
            <w:drawing>
              <wp:anchor distT="0" distB="0" distL="114300" distR="114300" simplePos="0" relativeHeight="251654656" behindDoc="1" locked="0" layoutInCell="1" allowOverlap="1" wp14:anchorId="2A546015" wp14:editId="2BF17B06">
                <wp:simplePos x="0" y="0"/>
                <wp:positionH relativeFrom="column">
                  <wp:posOffset>-154940</wp:posOffset>
                </wp:positionH>
                <wp:positionV relativeFrom="paragraph">
                  <wp:posOffset>134620</wp:posOffset>
                </wp:positionV>
                <wp:extent cx="6393864" cy="5568315"/>
                <wp:effectExtent l="25400" t="25400" r="32385" b="1968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864" cy="5568315"/>
                        </a:xfrm>
                        <a:prstGeom prst="rect">
                          <a:avLst/>
                        </a:prstGeom>
                        <a:noFill/>
                        <a:ln w="50800">
                          <a:solidFill>
                            <a:srgbClr val="FF9933"/>
                          </a:solidFill>
                          <a:miter lim="800000"/>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79646"/>
                              </a:solid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77BC4" id="Rectangle 20" o:spid="_x0000_s1026" style="position:absolute;margin-left:-12.2pt;margin-top:10.6pt;width:503.45pt;height:43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" filled="f" strokecolor="#f93" strokeweight="4pt"/>
            </w:pict>
          </mc:Fallback>
        </mc:AlternateContent>
      </w:r>
    </w:p>
    <w:p w14:paraId="483559FD" w14:textId="77777777" w:rsidR="00641213" w:rsidRPr="00641213" w:rsidRDefault="00E8428E">
      <w:pPr>
        <w:autoSpaceDE w:val="0"/>
        <w:autoSpaceDN w:val="0"/>
        <w:adjustRightInd w:val="0"/>
        <w:jc w:val="cente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7728" behindDoc="0" locked="0" layoutInCell="1" allowOverlap="1" wp14:anchorId="769753E2" wp14:editId="267A0529">
                <wp:simplePos x="0" y="0"/>
                <wp:positionH relativeFrom="column">
                  <wp:posOffset>386080</wp:posOffset>
                </wp:positionH>
                <wp:positionV relativeFrom="paragraph">
                  <wp:posOffset>22225</wp:posOffset>
                </wp:positionV>
                <wp:extent cx="314325" cy="342265"/>
                <wp:effectExtent l="24130" t="12700" r="13970" b="698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42265"/>
                        </a:xfrm>
                        <a:prstGeom prst="chevron">
                          <a:avLst>
                            <a:gd name="adj" fmla="val 48685"/>
                          </a:avLst>
                        </a:prstGeom>
                        <a:solidFill>
                          <a:srgbClr val="FF9900"/>
                        </a:solidFill>
                        <a:ln w="9525">
                          <a:solidFill>
                            <a:srgbClr val="FF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7315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7" o:spid="_x0000_s1026" type="#_x0000_t55" style="position:absolute;margin-left:30.4pt;margin-top:1.75pt;width:24.75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" adj="11084" fillcolor="#f90" strokecolor="#f90"/>
            </w:pict>
          </mc:Fallback>
        </mc:AlternateContent>
      </w:r>
      <w:r>
        <w:rPr>
          <w:rFonts w:ascii="Arial" w:hAnsi="Arial" w:cs="Arial"/>
          <w:b/>
          <w:bCs/>
          <w:noProof/>
          <w:sz w:val="20"/>
          <w:szCs w:val="20"/>
        </w:rPr>
        <mc:AlternateContent>
          <mc:Choice Requires="wps">
            <w:drawing>
              <wp:anchor distT="0" distB="0" distL="114300" distR="114300" simplePos="0" relativeHeight="251656704" behindDoc="0" locked="0" layoutInCell="1" allowOverlap="1" wp14:anchorId="3224AA45" wp14:editId="43A4F1A2">
                <wp:simplePos x="0" y="0"/>
                <wp:positionH relativeFrom="column">
                  <wp:posOffset>157480</wp:posOffset>
                </wp:positionH>
                <wp:positionV relativeFrom="paragraph">
                  <wp:posOffset>22225</wp:posOffset>
                </wp:positionV>
                <wp:extent cx="314325" cy="342265"/>
                <wp:effectExtent l="24130" t="12700" r="13970" b="698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42265"/>
                        </a:xfrm>
                        <a:prstGeom prst="chevron">
                          <a:avLst>
                            <a:gd name="adj" fmla="val 48685"/>
                          </a:avLst>
                        </a:prstGeom>
                        <a:solidFill>
                          <a:srgbClr val="FF9900"/>
                        </a:solidFill>
                        <a:ln w="9525">
                          <a:solidFill>
                            <a:srgbClr val="FF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A7219" id="AutoShape 26" o:spid="_x0000_s1026" type="#_x0000_t55" style="position:absolute;margin-left:12.4pt;margin-top:1.75pt;width:24.75pt;height:2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" adj="11084" fillcolor="#f90" strokecolor="#f90"/>
            </w:pict>
          </mc:Fallback>
        </mc:AlternateContent>
      </w:r>
      <w:r>
        <w:rPr>
          <w:rFonts w:ascii="Arial" w:hAnsi="Arial" w:cs="Arial"/>
          <w:b/>
          <w:bCs/>
          <w:noProof/>
          <w:sz w:val="20"/>
          <w:szCs w:val="20"/>
        </w:rPr>
        <mc:AlternateContent>
          <mc:Choice Requires="wps">
            <w:drawing>
              <wp:anchor distT="0" distB="0" distL="114300" distR="114300" simplePos="0" relativeHeight="251655680" behindDoc="0" locked="0" layoutInCell="1" allowOverlap="1" wp14:anchorId="29D6A227" wp14:editId="2A1784E4">
                <wp:simplePos x="0" y="0"/>
                <wp:positionH relativeFrom="column">
                  <wp:posOffset>-71120</wp:posOffset>
                </wp:positionH>
                <wp:positionV relativeFrom="paragraph">
                  <wp:posOffset>22225</wp:posOffset>
                </wp:positionV>
                <wp:extent cx="314325" cy="342265"/>
                <wp:effectExtent l="24130" t="12700" r="13970" b="698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42265"/>
                        </a:xfrm>
                        <a:prstGeom prst="chevron">
                          <a:avLst>
                            <a:gd name="adj" fmla="val 48685"/>
                          </a:avLst>
                        </a:prstGeom>
                        <a:solidFill>
                          <a:srgbClr val="FF9900"/>
                        </a:solidFill>
                        <a:ln w="9525">
                          <a:solidFill>
                            <a:srgbClr val="FF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BAE8E" id="AutoShape 25" o:spid="_x0000_s1026" type="#_x0000_t55" style="position:absolute;margin-left:-5.6pt;margin-top:1.75pt;width:24.75pt;height:2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" adj="11084" fillcolor="#f90" strokecolor="#f90"/>
            </w:pict>
          </mc:Fallback>
        </mc:AlternateContent>
      </w:r>
    </w:p>
    <w:p w14:paraId="41CA2317" w14:textId="77777777" w:rsidR="00167D4C" w:rsidRPr="00641213" w:rsidRDefault="00E8428E">
      <w:pPr>
        <w:autoSpaceDE w:val="0"/>
        <w:autoSpaceDN w:val="0"/>
        <w:adjustRightInd w:val="0"/>
        <w:jc w:val="cente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0800" behindDoc="0" locked="0" layoutInCell="1" allowOverlap="1" wp14:anchorId="6351E6AF" wp14:editId="580BA8D4">
                <wp:simplePos x="0" y="0"/>
                <wp:positionH relativeFrom="column">
                  <wp:posOffset>5453380</wp:posOffset>
                </wp:positionH>
                <wp:positionV relativeFrom="paragraph">
                  <wp:posOffset>-123825</wp:posOffset>
                </wp:positionV>
                <wp:extent cx="314325" cy="342265"/>
                <wp:effectExtent l="14605" t="9525" r="23495" b="1016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325" cy="342265"/>
                        </a:xfrm>
                        <a:prstGeom prst="chevron">
                          <a:avLst>
                            <a:gd name="adj" fmla="val 48685"/>
                          </a:avLst>
                        </a:prstGeom>
                        <a:solidFill>
                          <a:srgbClr val="FF9900"/>
                        </a:solidFill>
                        <a:ln w="9525">
                          <a:solidFill>
                            <a:srgbClr val="FF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4CAFD" id="AutoShape 30" o:spid="_x0000_s1026" type="#_x0000_t55" style="position:absolute;margin-left:429.4pt;margin-top:-9.75pt;width:24.75pt;height:26.95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" adj="11084" fillcolor="#f90" strokecolor="#f90"/>
            </w:pict>
          </mc:Fallback>
        </mc:AlternateContent>
      </w:r>
      <w:r>
        <w:rPr>
          <w:rFonts w:ascii="Arial" w:hAnsi="Arial" w:cs="Arial"/>
          <w:b/>
          <w:bCs/>
          <w:noProof/>
          <w:sz w:val="22"/>
          <w:szCs w:val="22"/>
        </w:rPr>
        <mc:AlternateContent>
          <mc:Choice Requires="wps">
            <w:drawing>
              <wp:anchor distT="0" distB="0" distL="114300" distR="114300" simplePos="0" relativeHeight="251659776" behindDoc="0" locked="0" layoutInCell="1" allowOverlap="1" wp14:anchorId="5258C460" wp14:editId="32727E47">
                <wp:simplePos x="0" y="0"/>
                <wp:positionH relativeFrom="column">
                  <wp:posOffset>5224780</wp:posOffset>
                </wp:positionH>
                <wp:positionV relativeFrom="paragraph">
                  <wp:posOffset>-123825</wp:posOffset>
                </wp:positionV>
                <wp:extent cx="314325" cy="342265"/>
                <wp:effectExtent l="14605" t="9525" r="23495" b="1016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325" cy="342265"/>
                        </a:xfrm>
                        <a:prstGeom prst="chevron">
                          <a:avLst>
                            <a:gd name="adj" fmla="val 48685"/>
                          </a:avLst>
                        </a:prstGeom>
                        <a:solidFill>
                          <a:srgbClr val="FF9900"/>
                        </a:solidFill>
                        <a:ln w="9525">
                          <a:solidFill>
                            <a:srgbClr val="FF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C3CCC" id="AutoShape 29" o:spid="_x0000_s1026" type="#_x0000_t55" style="position:absolute;margin-left:411.4pt;margin-top:-9.75pt;width:24.75pt;height:26.95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" adj="11084" fillcolor="#f90" strokecolor="#f90"/>
            </w:pict>
          </mc:Fallback>
        </mc:AlternateContent>
      </w:r>
      <w:r>
        <w:rPr>
          <w:rFonts w:ascii="Arial" w:hAnsi="Arial" w:cs="Arial"/>
          <w:b/>
          <w:bCs/>
          <w:noProof/>
          <w:sz w:val="22"/>
          <w:szCs w:val="22"/>
        </w:rPr>
        <mc:AlternateContent>
          <mc:Choice Requires="wps">
            <w:drawing>
              <wp:anchor distT="0" distB="0" distL="114300" distR="114300" simplePos="0" relativeHeight="251658752" behindDoc="0" locked="0" layoutInCell="1" allowOverlap="1" wp14:anchorId="6D6336BE" wp14:editId="123805C5">
                <wp:simplePos x="0" y="0"/>
                <wp:positionH relativeFrom="column">
                  <wp:posOffset>4996180</wp:posOffset>
                </wp:positionH>
                <wp:positionV relativeFrom="paragraph">
                  <wp:posOffset>-123825</wp:posOffset>
                </wp:positionV>
                <wp:extent cx="314325" cy="342265"/>
                <wp:effectExtent l="14605" t="9525" r="23495" b="1016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325" cy="342265"/>
                        </a:xfrm>
                        <a:prstGeom prst="chevron">
                          <a:avLst>
                            <a:gd name="adj" fmla="val 48685"/>
                          </a:avLst>
                        </a:prstGeom>
                        <a:solidFill>
                          <a:srgbClr val="FF9900"/>
                        </a:solidFill>
                        <a:ln w="9525">
                          <a:solidFill>
                            <a:srgbClr val="FF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90916" id="AutoShape 28" o:spid="_x0000_s1026" type="#_x0000_t55" style="position:absolute;margin-left:393.4pt;margin-top:-9.75pt;width:24.75pt;height:26.95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" adj="11084" fillcolor="#f90" strokecolor="#f90"/>
            </w:pict>
          </mc:Fallback>
        </mc:AlternateContent>
      </w:r>
      <w:r w:rsidR="00167D4C" w:rsidRPr="00641213">
        <w:rPr>
          <w:rFonts w:ascii="Arial" w:hAnsi="Arial" w:cs="Arial"/>
          <w:b/>
          <w:bCs/>
          <w:sz w:val="22"/>
          <w:szCs w:val="22"/>
        </w:rPr>
        <w:t>Widerrufsbelehrung</w:t>
      </w:r>
    </w:p>
    <w:p w14:paraId="02B0FD94" w14:textId="77777777" w:rsidR="00167D4C" w:rsidRDefault="00167D4C">
      <w:pPr>
        <w:autoSpaceDE w:val="0"/>
        <w:autoSpaceDN w:val="0"/>
        <w:adjustRightInd w:val="0"/>
        <w:rPr>
          <w:rFonts w:ascii="Arial" w:hAnsi="Arial" w:cs="Arial"/>
          <w:b/>
          <w:bCs/>
          <w:sz w:val="20"/>
          <w:szCs w:val="20"/>
        </w:rPr>
      </w:pPr>
    </w:p>
    <w:p w14:paraId="5AFCD089" w14:textId="77777777" w:rsidR="00641213" w:rsidRDefault="00641213">
      <w:pPr>
        <w:autoSpaceDE w:val="0"/>
        <w:autoSpaceDN w:val="0"/>
        <w:adjustRightInd w:val="0"/>
        <w:rPr>
          <w:rFonts w:ascii="Arial" w:hAnsi="Arial" w:cs="Arial"/>
          <w:b/>
          <w:bCs/>
          <w:sz w:val="20"/>
          <w:szCs w:val="20"/>
        </w:rPr>
      </w:pPr>
    </w:p>
    <w:p w14:paraId="2FD8F356" w14:textId="77777777" w:rsidR="00167D4C" w:rsidRPr="002048F3" w:rsidRDefault="00167D4C">
      <w:pPr>
        <w:autoSpaceDE w:val="0"/>
        <w:autoSpaceDN w:val="0"/>
        <w:adjustRightInd w:val="0"/>
        <w:rPr>
          <w:rFonts w:ascii="Arial" w:hAnsi="Arial" w:cs="Arial"/>
          <w:b/>
          <w:bCs/>
          <w:sz w:val="18"/>
          <w:szCs w:val="20"/>
        </w:rPr>
      </w:pPr>
      <w:r w:rsidRPr="002048F3">
        <w:rPr>
          <w:rFonts w:ascii="Arial" w:hAnsi="Arial" w:cs="Arial"/>
          <w:b/>
          <w:bCs/>
          <w:sz w:val="18"/>
          <w:szCs w:val="20"/>
        </w:rPr>
        <w:t>Widerrufsrecht</w:t>
      </w:r>
    </w:p>
    <w:p w14:paraId="30FBF360" w14:textId="77777777" w:rsidR="001233BA" w:rsidRPr="002048F3" w:rsidRDefault="001233BA" w:rsidP="002048F3">
      <w:pPr>
        <w:autoSpaceDE w:val="0"/>
        <w:autoSpaceDN w:val="0"/>
        <w:adjustRightInd w:val="0"/>
        <w:jc w:val="both"/>
        <w:rPr>
          <w:rFonts w:ascii="Arial" w:hAnsi="Arial" w:cs="Arial"/>
          <w:bCs/>
          <w:sz w:val="18"/>
          <w:szCs w:val="20"/>
        </w:rPr>
      </w:pPr>
      <w:r w:rsidRPr="002048F3">
        <w:rPr>
          <w:rFonts w:ascii="Arial" w:hAnsi="Arial" w:cs="Arial"/>
          <w:bCs/>
          <w:sz w:val="18"/>
          <w:szCs w:val="20"/>
        </w:rPr>
        <w:t>Sie haben das Recht, binnen vierzehn Tagen ohne Angabe von Gründen diesen Vertrag zu widerrufen.</w:t>
      </w:r>
    </w:p>
    <w:p w14:paraId="4CB46824" w14:textId="77777777" w:rsidR="00167D4C" w:rsidRPr="002048F3" w:rsidRDefault="00167D4C" w:rsidP="002048F3">
      <w:pPr>
        <w:autoSpaceDE w:val="0"/>
        <w:autoSpaceDN w:val="0"/>
        <w:adjustRightInd w:val="0"/>
        <w:jc w:val="both"/>
        <w:rPr>
          <w:rFonts w:ascii="Arial" w:hAnsi="Arial" w:cs="Arial"/>
          <w:bCs/>
          <w:sz w:val="18"/>
          <w:szCs w:val="20"/>
        </w:rPr>
      </w:pPr>
      <w:r w:rsidRPr="002048F3">
        <w:rPr>
          <w:rFonts w:ascii="Arial" w:hAnsi="Arial" w:cs="Arial"/>
          <w:bCs/>
          <w:sz w:val="18"/>
          <w:szCs w:val="20"/>
        </w:rPr>
        <w:t xml:space="preserve"> </w:t>
      </w:r>
    </w:p>
    <w:p w14:paraId="400C04BF" w14:textId="77777777" w:rsidR="001233BA" w:rsidRPr="002048F3" w:rsidRDefault="001233BA" w:rsidP="002048F3">
      <w:pPr>
        <w:autoSpaceDE w:val="0"/>
        <w:autoSpaceDN w:val="0"/>
        <w:adjustRightInd w:val="0"/>
        <w:jc w:val="both"/>
        <w:rPr>
          <w:rFonts w:ascii="Arial" w:hAnsi="Arial" w:cs="Arial"/>
          <w:bCs/>
          <w:sz w:val="18"/>
          <w:szCs w:val="20"/>
        </w:rPr>
      </w:pPr>
      <w:r w:rsidRPr="002048F3">
        <w:rPr>
          <w:rFonts w:ascii="Arial" w:hAnsi="Arial" w:cs="Arial"/>
          <w:bCs/>
          <w:sz w:val="18"/>
          <w:szCs w:val="20"/>
        </w:rPr>
        <w:t xml:space="preserve">Die Widerrufsfrist beträgt vierzehn Tage ab dem Tag, an dem Sie oder ein von Ihnen benannter Dritter, der nicht der </w:t>
      </w:r>
      <w:r w:rsidR="000F4923" w:rsidRPr="002048F3">
        <w:rPr>
          <w:rFonts w:ascii="Arial" w:hAnsi="Arial" w:cs="Arial"/>
          <w:bCs/>
          <w:sz w:val="18"/>
          <w:szCs w:val="20"/>
        </w:rPr>
        <w:t>Beförderer</w:t>
      </w:r>
      <w:r w:rsidRPr="002048F3">
        <w:rPr>
          <w:rFonts w:ascii="Arial" w:hAnsi="Arial" w:cs="Arial"/>
          <w:bCs/>
          <w:sz w:val="18"/>
          <w:szCs w:val="20"/>
        </w:rPr>
        <w:t xml:space="preserve"> ist, das erste Fernlehrmaterial in Besitz genommen haben bzw. hat.</w:t>
      </w:r>
    </w:p>
    <w:p w14:paraId="281EDACC" w14:textId="77777777" w:rsidR="001233BA" w:rsidRPr="002048F3" w:rsidRDefault="001233BA" w:rsidP="002048F3">
      <w:pPr>
        <w:autoSpaceDE w:val="0"/>
        <w:autoSpaceDN w:val="0"/>
        <w:adjustRightInd w:val="0"/>
        <w:jc w:val="both"/>
        <w:rPr>
          <w:rFonts w:ascii="Arial" w:hAnsi="Arial" w:cs="Arial"/>
          <w:bCs/>
          <w:sz w:val="18"/>
          <w:szCs w:val="20"/>
        </w:rPr>
      </w:pPr>
    </w:p>
    <w:p w14:paraId="42BC7B8E" w14:textId="17026DDA" w:rsidR="00493EDA" w:rsidRPr="002048F3" w:rsidRDefault="00493EDA" w:rsidP="002048F3">
      <w:pPr>
        <w:autoSpaceDE w:val="0"/>
        <w:autoSpaceDN w:val="0"/>
        <w:adjustRightInd w:val="0"/>
        <w:jc w:val="both"/>
        <w:rPr>
          <w:rFonts w:ascii="Arial" w:hAnsi="Arial" w:cs="Arial"/>
          <w:bCs/>
          <w:sz w:val="18"/>
          <w:szCs w:val="20"/>
        </w:rPr>
      </w:pPr>
      <w:r w:rsidRPr="002048F3">
        <w:rPr>
          <w:rFonts w:ascii="Arial" w:hAnsi="Arial" w:cs="Arial"/>
          <w:bCs/>
          <w:sz w:val="18"/>
          <w:szCs w:val="20"/>
        </w:rPr>
        <w:t xml:space="preserve">Um Ihr Widerrufsrecht </w:t>
      </w:r>
      <w:r w:rsidR="000F4923" w:rsidRPr="002048F3">
        <w:rPr>
          <w:rFonts w:ascii="Arial" w:hAnsi="Arial" w:cs="Arial"/>
          <w:bCs/>
          <w:sz w:val="18"/>
          <w:szCs w:val="20"/>
        </w:rPr>
        <w:t>auszuüben</w:t>
      </w:r>
      <w:r w:rsidRPr="002048F3">
        <w:rPr>
          <w:rFonts w:ascii="Arial" w:hAnsi="Arial" w:cs="Arial"/>
          <w:bCs/>
          <w:sz w:val="18"/>
          <w:szCs w:val="20"/>
        </w:rPr>
        <w:t xml:space="preserve">, </w:t>
      </w:r>
      <w:r w:rsidR="000F4923" w:rsidRPr="002048F3">
        <w:rPr>
          <w:rFonts w:ascii="Arial" w:hAnsi="Arial" w:cs="Arial"/>
          <w:bCs/>
          <w:sz w:val="18"/>
          <w:szCs w:val="20"/>
        </w:rPr>
        <w:t>müssen</w:t>
      </w:r>
      <w:r w:rsidRPr="002048F3">
        <w:rPr>
          <w:rFonts w:ascii="Arial" w:hAnsi="Arial" w:cs="Arial"/>
          <w:bCs/>
          <w:sz w:val="18"/>
          <w:szCs w:val="20"/>
        </w:rPr>
        <w:t xml:space="preserve"> Sie uns, der </w:t>
      </w:r>
      <w:r w:rsidRPr="0052011F">
        <w:rPr>
          <w:rFonts w:ascii="Arial" w:hAnsi="Arial" w:cs="Arial"/>
          <w:bCs/>
          <w:sz w:val="18"/>
          <w:szCs w:val="20"/>
        </w:rPr>
        <w:t xml:space="preserve">Institute of Culinary Art Academy GmbH &amp; Co. </w:t>
      </w:r>
      <w:r w:rsidRPr="002048F3">
        <w:rPr>
          <w:rFonts w:ascii="Arial" w:hAnsi="Arial" w:cs="Arial"/>
          <w:bCs/>
          <w:sz w:val="18"/>
          <w:szCs w:val="20"/>
        </w:rPr>
        <w:t xml:space="preserve">KG, Valluhner Straße 1, 19246 Zarrentin am Schaalsee, Telefon: 038851/33399, Telefax: 038851/ 330438, E-Mail: </w:t>
      </w:r>
      <w:r w:rsidR="002048F3">
        <w:rPr>
          <w:rFonts w:ascii="Arial" w:hAnsi="Arial" w:cs="Arial"/>
          <w:bCs/>
          <w:sz w:val="18"/>
          <w:szCs w:val="20"/>
        </w:rPr>
        <w:t xml:space="preserve">academy@institute-culinary.de, </w:t>
      </w:r>
      <w:r w:rsidRPr="002048F3">
        <w:rPr>
          <w:rFonts w:ascii="Arial" w:hAnsi="Arial" w:cs="Arial"/>
          <w:bCs/>
          <w:sz w:val="18"/>
          <w:szCs w:val="20"/>
        </w:rPr>
        <w:t xml:space="preserve">mittels einer eindeutigen </w:t>
      </w:r>
      <w:r w:rsidR="000F4923" w:rsidRPr="002048F3">
        <w:rPr>
          <w:rFonts w:ascii="Arial" w:hAnsi="Arial" w:cs="Arial"/>
          <w:bCs/>
          <w:sz w:val="18"/>
          <w:szCs w:val="20"/>
        </w:rPr>
        <w:t>Erklärung</w:t>
      </w:r>
      <w:r w:rsidRPr="002048F3">
        <w:rPr>
          <w:rFonts w:ascii="Arial" w:hAnsi="Arial" w:cs="Arial"/>
          <w:bCs/>
          <w:sz w:val="18"/>
          <w:szCs w:val="20"/>
        </w:rPr>
        <w:t xml:space="preserve"> (z. B. ein mit der Post versandter Brief, Telefax oder E-Mail) </w:t>
      </w:r>
      <w:r w:rsidR="000F4923" w:rsidRPr="002048F3">
        <w:rPr>
          <w:rFonts w:ascii="Arial" w:hAnsi="Arial" w:cs="Arial"/>
          <w:bCs/>
          <w:sz w:val="18"/>
          <w:szCs w:val="20"/>
        </w:rPr>
        <w:t>über</w:t>
      </w:r>
      <w:r w:rsidRPr="002048F3">
        <w:rPr>
          <w:rFonts w:ascii="Arial" w:hAnsi="Arial" w:cs="Arial"/>
          <w:bCs/>
          <w:sz w:val="18"/>
          <w:szCs w:val="20"/>
        </w:rPr>
        <w:t xml:space="preserve"> Ihren Entschluss, diesen Vert</w:t>
      </w:r>
      <w:r w:rsidR="00837D57" w:rsidRPr="002048F3">
        <w:rPr>
          <w:rFonts w:ascii="Arial" w:hAnsi="Arial" w:cs="Arial"/>
          <w:bCs/>
          <w:sz w:val="18"/>
          <w:szCs w:val="20"/>
        </w:rPr>
        <w:t>rag zu widerrufen, informieren. Ein Muster-</w:t>
      </w:r>
      <w:r w:rsidRPr="002048F3">
        <w:rPr>
          <w:rFonts w:ascii="Arial" w:hAnsi="Arial" w:cs="Arial"/>
          <w:bCs/>
          <w:sz w:val="18"/>
          <w:szCs w:val="20"/>
        </w:rPr>
        <w:t xml:space="preserve">Widerrufsformular </w:t>
      </w:r>
      <w:r w:rsidR="00837D57" w:rsidRPr="002048F3">
        <w:rPr>
          <w:rFonts w:ascii="Arial" w:hAnsi="Arial" w:cs="Arial"/>
          <w:bCs/>
          <w:sz w:val="18"/>
          <w:szCs w:val="20"/>
        </w:rPr>
        <w:t>finden Sie im BGBl. I 2013, Nr. 58, S. 3642 (3665).</w:t>
      </w:r>
    </w:p>
    <w:p w14:paraId="53DCE04F" w14:textId="77777777" w:rsidR="00837D57" w:rsidRPr="002048F3" w:rsidRDefault="00837D57" w:rsidP="002048F3">
      <w:pPr>
        <w:autoSpaceDE w:val="0"/>
        <w:autoSpaceDN w:val="0"/>
        <w:adjustRightInd w:val="0"/>
        <w:jc w:val="both"/>
        <w:rPr>
          <w:rFonts w:ascii="Arial" w:hAnsi="Arial" w:cs="Arial"/>
          <w:bCs/>
          <w:sz w:val="18"/>
          <w:szCs w:val="20"/>
        </w:rPr>
      </w:pPr>
    </w:p>
    <w:p w14:paraId="5B961BDA" w14:textId="77777777" w:rsidR="00493EDA" w:rsidRPr="002048F3" w:rsidRDefault="00493EDA" w:rsidP="002048F3">
      <w:pPr>
        <w:autoSpaceDE w:val="0"/>
        <w:autoSpaceDN w:val="0"/>
        <w:adjustRightInd w:val="0"/>
        <w:jc w:val="both"/>
        <w:rPr>
          <w:rFonts w:ascii="Arial" w:hAnsi="Arial" w:cs="Arial"/>
          <w:bCs/>
          <w:sz w:val="18"/>
          <w:szCs w:val="20"/>
        </w:rPr>
      </w:pPr>
      <w:r w:rsidRPr="002048F3">
        <w:rPr>
          <w:rFonts w:ascii="Arial" w:hAnsi="Arial" w:cs="Arial"/>
          <w:bCs/>
          <w:sz w:val="18"/>
          <w:szCs w:val="20"/>
        </w:rPr>
        <w:t xml:space="preserve">Zur Wahrung der Widerrufsfrist reicht es aus, dass Sie die Mitteilung </w:t>
      </w:r>
      <w:r w:rsidR="000F4923" w:rsidRPr="002048F3">
        <w:rPr>
          <w:rFonts w:ascii="Arial" w:hAnsi="Arial" w:cs="Arial"/>
          <w:bCs/>
          <w:sz w:val="18"/>
          <w:szCs w:val="20"/>
        </w:rPr>
        <w:t>über</w:t>
      </w:r>
      <w:r w:rsidRPr="002048F3">
        <w:rPr>
          <w:rFonts w:ascii="Arial" w:hAnsi="Arial" w:cs="Arial"/>
          <w:bCs/>
          <w:sz w:val="18"/>
          <w:szCs w:val="20"/>
        </w:rPr>
        <w:t xml:space="preserve"> die </w:t>
      </w:r>
      <w:r w:rsidR="000F4923" w:rsidRPr="002048F3">
        <w:rPr>
          <w:rFonts w:ascii="Arial" w:hAnsi="Arial" w:cs="Arial"/>
          <w:bCs/>
          <w:sz w:val="18"/>
          <w:szCs w:val="20"/>
        </w:rPr>
        <w:t>Ausübung</w:t>
      </w:r>
      <w:r w:rsidRPr="002048F3">
        <w:rPr>
          <w:rFonts w:ascii="Arial" w:hAnsi="Arial" w:cs="Arial"/>
          <w:bCs/>
          <w:sz w:val="18"/>
          <w:szCs w:val="20"/>
        </w:rPr>
        <w:t xml:space="preserve"> des Widerrufsrechts vor Ablauf der Widerrufsfrist absenden.</w:t>
      </w:r>
    </w:p>
    <w:p w14:paraId="28B75C47" w14:textId="77777777" w:rsidR="00837D57" w:rsidRPr="002048F3" w:rsidRDefault="00837D57" w:rsidP="002048F3">
      <w:pPr>
        <w:autoSpaceDE w:val="0"/>
        <w:autoSpaceDN w:val="0"/>
        <w:adjustRightInd w:val="0"/>
        <w:jc w:val="both"/>
        <w:rPr>
          <w:rFonts w:ascii="Arial" w:hAnsi="Arial" w:cs="Arial"/>
          <w:bCs/>
          <w:sz w:val="18"/>
          <w:szCs w:val="20"/>
        </w:rPr>
      </w:pPr>
    </w:p>
    <w:p w14:paraId="1D5BE0B8" w14:textId="77777777" w:rsidR="00493EDA" w:rsidRPr="002048F3" w:rsidRDefault="00493EDA" w:rsidP="002048F3">
      <w:pPr>
        <w:autoSpaceDE w:val="0"/>
        <w:autoSpaceDN w:val="0"/>
        <w:adjustRightInd w:val="0"/>
        <w:jc w:val="both"/>
        <w:rPr>
          <w:rFonts w:ascii="Arial" w:hAnsi="Arial" w:cs="Arial"/>
          <w:b/>
          <w:bCs/>
          <w:sz w:val="18"/>
          <w:szCs w:val="20"/>
        </w:rPr>
      </w:pPr>
      <w:r w:rsidRPr="002048F3">
        <w:rPr>
          <w:rFonts w:ascii="Arial" w:hAnsi="Arial" w:cs="Arial"/>
          <w:b/>
          <w:bCs/>
          <w:sz w:val="18"/>
          <w:szCs w:val="20"/>
        </w:rPr>
        <w:t>Folgen des Widerrufs</w:t>
      </w:r>
    </w:p>
    <w:p w14:paraId="68C8ACE9" w14:textId="7148549F" w:rsidR="001233BA" w:rsidRPr="002048F3" w:rsidRDefault="00493EDA" w:rsidP="002048F3">
      <w:pPr>
        <w:autoSpaceDE w:val="0"/>
        <w:autoSpaceDN w:val="0"/>
        <w:adjustRightInd w:val="0"/>
        <w:jc w:val="both"/>
        <w:rPr>
          <w:rFonts w:ascii="Arial" w:hAnsi="Arial" w:cs="Arial"/>
          <w:bCs/>
          <w:sz w:val="18"/>
          <w:szCs w:val="20"/>
        </w:rPr>
      </w:pPr>
      <w:r w:rsidRPr="002048F3">
        <w:rPr>
          <w:rFonts w:ascii="Arial" w:hAnsi="Arial" w:cs="Arial"/>
          <w:bCs/>
          <w:sz w:val="18"/>
          <w:szCs w:val="20"/>
        </w:rPr>
        <w:t xml:space="preserve">Wenn Sie diesen Vertrag widerrufen, haben wir Ihnen alle Zahlungen, die wir von Ihnen erhalten haben, </w:t>
      </w:r>
      <w:r w:rsidR="000F4923" w:rsidRPr="002048F3">
        <w:rPr>
          <w:rFonts w:ascii="Arial" w:hAnsi="Arial" w:cs="Arial"/>
          <w:bCs/>
          <w:sz w:val="18"/>
          <w:szCs w:val="20"/>
        </w:rPr>
        <w:t>unverzüglich</w:t>
      </w:r>
      <w:r w:rsidRPr="002048F3">
        <w:rPr>
          <w:rFonts w:ascii="Arial" w:hAnsi="Arial" w:cs="Arial"/>
          <w:bCs/>
          <w:sz w:val="18"/>
          <w:szCs w:val="20"/>
        </w:rPr>
        <w:t xml:space="preserve"> und </w:t>
      </w:r>
      <w:r w:rsidR="000F4923" w:rsidRPr="002048F3">
        <w:rPr>
          <w:rFonts w:ascii="Arial" w:hAnsi="Arial" w:cs="Arial"/>
          <w:bCs/>
          <w:sz w:val="18"/>
          <w:szCs w:val="20"/>
        </w:rPr>
        <w:t>spätestens</w:t>
      </w:r>
      <w:r w:rsidRPr="002048F3">
        <w:rPr>
          <w:rFonts w:ascii="Arial" w:hAnsi="Arial" w:cs="Arial"/>
          <w:bCs/>
          <w:sz w:val="18"/>
          <w:szCs w:val="20"/>
        </w:rPr>
        <w:t xml:space="preserve"> binnen vierzehn Tagen ab dem Tag </w:t>
      </w:r>
      <w:r w:rsidR="000F4923" w:rsidRPr="002048F3">
        <w:rPr>
          <w:rFonts w:ascii="Arial" w:hAnsi="Arial" w:cs="Arial"/>
          <w:bCs/>
          <w:sz w:val="18"/>
          <w:szCs w:val="20"/>
        </w:rPr>
        <w:t>zurückzuzahlen</w:t>
      </w:r>
      <w:r w:rsidRPr="002048F3">
        <w:rPr>
          <w:rFonts w:ascii="Arial" w:hAnsi="Arial" w:cs="Arial"/>
          <w:bCs/>
          <w:sz w:val="18"/>
          <w:szCs w:val="20"/>
        </w:rPr>
        <w:t xml:space="preserve">, an dem die Mitteilung </w:t>
      </w:r>
      <w:r w:rsidR="000F4923" w:rsidRPr="002048F3">
        <w:rPr>
          <w:rFonts w:ascii="Arial" w:hAnsi="Arial" w:cs="Arial"/>
          <w:bCs/>
          <w:sz w:val="18"/>
          <w:szCs w:val="20"/>
        </w:rPr>
        <w:t>über</w:t>
      </w:r>
      <w:r w:rsidRPr="002048F3">
        <w:rPr>
          <w:rFonts w:ascii="Arial" w:hAnsi="Arial" w:cs="Arial"/>
          <w:bCs/>
          <w:sz w:val="18"/>
          <w:szCs w:val="20"/>
        </w:rPr>
        <w:t xml:space="preserve"> Ihren Widerruf dieses Vertrags bei uns eingegangen ist. Für diese Rückzahlung verwenden wir dasselbe Zahlungsmittel, das Sie bei der ursprünglichen Transaktion eingesetzt haben, es sei denn, mit Ihnen wurde ausdrücklich etwas anderes vereinbart; in keinem Fall werden Ihnen wegen dieser Rückzahlung Entgelte berechnet.</w:t>
      </w:r>
      <w:r w:rsidR="00837D57" w:rsidRPr="002048F3">
        <w:rPr>
          <w:rFonts w:ascii="Arial" w:hAnsi="Arial" w:cs="Arial"/>
          <w:bCs/>
          <w:sz w:val="18"/>
          <w:szCs w:val="20"/>
        </w:rPr>
        <w:t xml:space="preserve"> Wir können die Rückzahlung verweigern, bis wir das Fernlehrmaterial wieder zurückerhalten haben ode</w:t>
      </w:r>
      <w:r w:rsidR="000F4923" w:rsidRPr="002048F3">
        <w:rPr>
          <w:rFonts w:ascii="Arial" w:hAnsi="Arial" w:cs="Arial"/>
          <w:bCs/>
          <w:sz w:val="18"/>
          <w:szCs w:val="20"/>
        </w:rPr>
        <w:softHyphen/>
      </w:r>
      <w:r w:rsidR="00837D57" w:rsidRPr="002048F3">
        <w:rPr>
          <w:rFonts w:ascii="Arial" w:hAnsi="Arial" w:cs="Arial"/>
          <w:bCs/>
          <w:sz w:val="18"/>
          <w:szCs w:val="20"/>
        </w:rPr>
        <w:t>r bis Sie den Nachweis erbracht haben, dass Sie das Fernlehrmaterial zurückgesandt haben.</w:t>
      </w:r>
    </w:p>
    <w:p w14:paraId="759E5E14" w14:textId="77777777" w:rsidR="00837D57" w:rsidRPr="002048F3" w:rsidRDefault="00837D57" w:rsidP="002048F3">
      <w:pPr>
        <w:autoSpaceDE w:val="0"/>
        <w:autoSpaceDN w:val="0"/>
        <w:adjustRightInd w:val="0"/>
        <w:jc w:val="both"/>
        <w:rPr>
          <w:rFonts w:ascii="Arial" w:hAnsi="Arial" w:cs="Arial"/>
          <w:bCs/>
          <w:sz w:val="18"/>
          <w:szCs w:val="20"/>
        </w:rPr>
      </w:pPr>
    </w:p>
    <w:p w14:paraId="578C13A2" w14:textId="77777777" w:rsidR="00837D57" w:rsidRPr="002048F3" w:rsidRDefault="00837D57" w:rsidP="002048F3">
      <w:pPr>
        <w:autoSpaceDE w:val="0"/>
        <w:autoSpaceDN w:val="0"/>
        <w:adjustRightInd w:val="0"/>
        <w:jc w:val="both"/>
        <w:rPr>
          <w:rFonts w:ascii="Arial" w:hAnsi="Arial" w:cs="Arial"/>
          <w:bCs/>
          <w:sz w:val="18"/>
          <w:szCs w:val="20"/>
        </w:rPr>
      </w:pPr>
      <w:r w:rsidRPr="002048F3">
        <w:rPr>
          <w:rFonts w:ascii="Arial" w:hAnsi="Arial" w:cs="Arial"/>
          <w:bCs/>
          <w:sz w:val="18"/>
          <w:szCs w:val="20"/>
        </w:rPr>
        <w:t>Sie haben das Fernlehrmaterial unverzüglich und in jedem Fall spätestens binnen vierzehn Tagen ab dem Tag, an dem Sie uns über den Widerruf dieses Vertrags unterrichten, an uns zurückzusenden oder zu übergeben. Die Frist ist gewahrt, wenn Sie das Fernlehrmaterial vor Ablauf der Frist von vierzehn Tagen absenden.</w:t>
      </w:r>
    </w:p>
    <w:p w14:paraId="33DA1D1F" w14:textId="77777777" w:rsidR="00837D57" w:rsidRPr="002048F3" w:rsidRDefault="00837D57" w:rsidP="002048F3">
      <w:pPr>
        <w:autoSpaceDE w:val="0"/>
        <w:autoSpaceDN w:val="0"/>
        <w:adjustRightInd w:val="0"/>
        <w:jc w:val="both"/>
        <w:rPr>
          <w:rFonts w:ascii="Arial" w:hAnsi="Arial" w:cs="Arial"/>
          <w:bCs/>
          <w:sz w:val="18"/>
          <w:szCs w:val="20"/>
        </w:rPr>
      </w:pPr>
    </w:p>
    <w:p w14:paraId="519BFDFC" w14:textId="77777777" w:rsidR="00837D57" w:rsidRDefault="00837D57" w:rsidP="002048F3">
      <w:pPr>
        <w:autoSpaceDE w:val="0"/>
        <w:autoSpaceDN w:val="0"/>
        <w:adjustRightInd w:val="0"/>
        <w:jc w:val="both"/>
        <w:rPr>
          <w:rFonts w:ascii="Arial" w:hAnsi="Arial" w:cs="Arial"/>
          <w:bCs/>
          <w:sz w:val="20"/>
          <w:szCs w:val="20"/>
        </w:rPr>
      </w:pPr>
      <w:r w:rsidRPr="002048F3">
        <w:rPr>
          <w:rFonts w:ascii="Arial" w:hAnsi="Arial" w:cs="Arial"/>
          <w:bCs/>
          <w:sz w:val="18"/>
          <w:szCs w:val="20"/>
        </w:rPr>
        <w:t xml:space="preserve">Sie tragen die unmittelbaren Kosten der Rücksendung des Fernlehrmaterials. </w:t>
      </w:r>
      <w:r w:rsidR="000F4923" w:rsidRPr="002048F3">
        <w:rPr>
          <w:rFonts w:ascii="Arial" w:hAnsi="Arial" w:cs="Arial"/>
          <w:bCs/>
          <w:sz w:val="18"/>
          <w:szCs w:val="20"/>
        </w:rPr>
        <w:t>Sie müssen für einen etwaigen Wertverlust des Fernlehrmaterials nur aufkommen, wenn dieser Wertverlust auf einen zur Prüfung der Beschaffenheit, Eigenschaften und Funktionsweise des Fernlehrmaterials nicht notwendigen Umgang mit ihm zurückzuführen ist</w:t>
      </w:r>
      <w:r w:rsidR="00980807" w:rsidRPr="002048F3">
        <w:rPr>
          <w:rFonts w:ascii="Arial" w:hAnsi="Arial" w:cs="Arial"/>
          <w:bCs/>
          <w:sz w:val="18"/>
          <w:szCs w:val="20"/>
        </w:rPr>
        <w:t>.</w:t>
      </w:r>
    </w:p>
    <w:p w14:paraId="686B9093" w14:textId="77777777" w:rsidR="00167D4C" w:rsidRDefault="00167D4C">
      <w:pPr>
        <w:autoSpaceDE w:val="0"/>
        <w:autoSpaceDN w:val="0"/>
        <w:adjustRightInd w:val="0"/>
        <w:rPr>
          <w:rFonts w:ascii="Arial" w:hAnsi="Arial" w:cs="Arial"/>
          <w:bCs/>
          <w:sz w:val="20"/>
          <w:szCs w:val="20"/>
        </w:rPr>
      </w:pPr>
    </w:p>
    <w:p w14:paraId="0196440D" w14:textId="77777777" w:rsidR="00493EDA" w:rsidRDefault="00493EDA">
      <w:pPr>
        <w:autoSpaceDE w:val="0"/>
        <w:autoSpaceDN w:val="0"/>
        <w:adjustRightInd w:val="0"/>
        <w:rPr>
          <w:rFonts w:ascii="Arial" w:hAnsi="Arial" w:cs="Arial"/>
          <w:bCs/>
          <w:sz w:val="20"/>
          <w:szCs w:val="20"/>
        </w:rPr>
      </w:pPr>
    </w:p>
    <w:p w14:paraId="7CBD68BB" w14:textId="77777777" w:rsidR="00493EDA" w:rsidRDefault="00493EDA">
      <w:pPr>
        <w:autoSpaceDE w:val="0"/>
        <w:autoSpaceDN w:val="0"/>
        <w:adjustRightInd w:val="0"/>
        <w:rPr>
          <w:rFonts w:ascii="Arial" w:hAnsi="Arial" w:cs="Arial"/>
          <w:bCs/>
          <w:sz w:val="20"/>
          <w:szCs w:val="20"/>
        </w:rPr>
      </w:pPr>
    </w:p>
    <w:p w14:paraId="7BA02529" w14:textId="4A284A54" w:rsidR="00EF3B30" w:rsidRPr="002048F3" w:rsidRDefault="00EF3B30" w:rsidP="00EF3B30">
      <w:pPr>
        <w:autoSpaceDE w:val="0"/>
        <w:autoSpaceDN w:val="0"/>
        <w:adjustRightInd w:val="0"/>
        <w:spacing w:after="60"/>
        <w:rPr>
          <w:rFonts w:ascii="Arial" w:hAnsi="Arial" w:cs="Arial"/>
          <w:bCs/>
        </w:rPr>
      </w:pPr>
      <w:r>
        <w:rPr>
          <w:noProof/>
        </w:rPr>
        <mc:AlternateContent>
          <mc:Choice Requires="wps">
            <w:drawing>
              <wp:anchor distT="0" distB="0" distL="114300" distR="114300" simplePos="0" relativeHeight="251672064" behindDoc="0" locked="0" layoutInCell="1" allowOverlap="1" wp14:anchorId="49BE82B1" wp14:editId="7E7D4E2F">
                <wp:simplePos x="0" y="0"/>
                <wp:positionH relativeFrom="column">
                  <wp:posOffset>-23495</wp:posOffset>
                </wp:positionH>
                <wp:positionV relativeFrom="paragraph">
                  <wp:posOffset>171450</wp:posOffset>
                </wp:positionV>
                <wp:extent cx="4140000" cy="0"/>
                <wp:effectExtent l="0" t="0" r="26035" b="25400"/>
                <wp:wrapNone/>
                <wp:docPr id="25" name="Gerade Verbindung 25"/>
                <wp:cNvGraphicFramePr/>
                <a:graphic xmlns:a="http://schemas.openxmlformats.org/drawingml/2006/main">
                  <a:graphicData uri="http://schemas.microsoft.com/office/word/2010/wordprocessingShape">
                    <wps:wsp>
                      <wps:cNvCnPr/>
                      <wps:spPr>
                        <a:xfrm flipV="1">
                          <a:off x="0" y="0"/>
                          <a:ext cx="4140000" cy="0"/>
                        </a:xfrm>
                        <a:prstGeom prst="line">
                          <a:avLst/>
                        </a:prstGeom>
                        <a:ln w="9525" cmpd="sng">
                          <a:solidFill>
                            <a:schemeClr val="bg1">
                              <a:lumMod val="75000"/>
                            </a:schemeClr>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4853A" id="Gerade Verbindung 25"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3.5pt" to="324.1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" strokecolor="#bfbfbf [2412]">
                <v:stroke dashstyle="dash"/>
              </v:line>
            </w:pict>
          </mc:Fallback>
        </mc:AlternateContent>
      </w:r>
      <w:r w:rsidRPr="00FA0A56">
        <w:rPr>
          <w:rFonts w:ascii="Arial" w:eastAsia="Calibri" w:hAnsi="Arial" w:cs="Arial"/>
          <w:b/>
          <w:sz w:val="21"/>
          <w:szCs w:val="21"/>
          <w:lang w:eastAsia="en-US"/>
        </w:rPr>
        <w:fldChar w:fldCharType="begin">
          <w:ffData>
            <w:name w:val="Text1"/>
            <w:enabled/>
            <w:calcOnExit w:val="0"/>
            <w:textInput/>
          </w:ffData>
        </w:fldChar>
      </w:r>
      <w:r w:rsidRPr="00FA0A56">
        <w:rPr>
          <w:rFonts w:ascii="Arial" w:eastAsia="Calibri" w:hAnsi="Arial" w:cs="Arial"/>
          <w:b/>
          <w:sz w:val="21"/>
          <w:szCs w:val="21"/>
          <w:lang w:eastAsia="en-US"/>
        </w:rPr>
        <w:instrText xml:space="preserve"> FORMTEXT </w:instrText>
      </w:r>
      <w:r w:rsidRPr="00FA0A56">
        <w:rPr>
          <w:rFonts w:ascii="Arial" w:eastAsia="Calibri" w:hAnsi="Arial" w:cs="Arial"/>
          <w:b/>
          <w:sz w:val="21"/>
          <w:szCs w:val="21"/>
          <w:lang w:eastAsia="en-US"/>
        </w:rPr>
      </w:r>
      <w:r w:rsidRPr="00FA0A56">
        <w:rPr>
          <w:rFonts w:ascii="Arial" w:eastAsia="Calibri" w:hAnsi="Arial" w:cs="Arial"/>
          <w:b/>
          <w:sz w:val="21"/>
          <w:szCs w:val="21"/>
          <w:lang w:eastAsia="en-US"/>
        </w:rPr>
        <w:fldChar w:fldCharType="separate"/>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0002195F">
        <w:rPr>
          <w:rFonts w:ascii="Arial" w:eastAsia="Calibri" w:hAnsi="Arial" w:cs="Arial"/>
          <w:b/>
          <w:noProof/>
          <w:sz w:val="21"/>
          <w:szCs w:val="21"/>
          <w:lang w:eastAsia="en-US"/>
        </w:rPr>
        <w:t> </w:t>
      </w:r>
      <w:r w:rsidRPr="00FA0A56">
        <w:rPr>
          <w:rFonts w:ascii="Arial" w:eastAsia="Calibri" w:hAnsi="Arial" w:cs="Arial"/>
          <w:b/>
          <w:sz w:val="21"/>
          <w:szCs w:val="21"/>
          <w:lang w:eastAsia="en-US"/>
        </w:rPr>
        <w:fldChar w:fldCharType="end"/>
      </w:r>
      <w:r w:rsidRPr="002048F3">
        <w:rPr>
          <w:rFonts w:ascii="Arial" w:hAnsi="Arial" w:cs="Arial"/>
          <w:bCs/>
        </w:rPr>
        <w:t xml:space="preserve"> </w:t>
      </w:r>
    </w:p>
    <w:p w14:paraId="6E81503E" w14:textId="77777777" w:rsidR="00C609FE" w:rsidRDefault="00C609FE" w:rsidP="00C609FE">
      <w:pPr>
        <w:autoSpaceDE w:val="0"/>
        <w:autoSpaceDN w:val="0"/>
        <w:adjustRightInd w:val="0"/>
        <w:rPr>
          <w:rFonts w:ascii="Arial" w:hAnsi="Arial" w:cs="Arial"/>
          <w:bCs/>
        </w:rPr>
      </w:pPr>
      <w:r>
        <w:rPr>
          <w:rFonts w:ascii="Arial" w:hAnsi="Arial" w:cs="Arial"/>
          <w:bCs/>
          <w:sz w:val="16"/>
          <w:szCs w:val="16"/>
        </w:rPr>
        <w:t>Ort, Datum</w:t>
      </w:r>
      <w:r>
        <w:rPr>
          <w:rFonts w:ascii="Arial" w:hAnsi="Arial" w:cs="Arial"/>
          <w:bCs/>
          <w:sz w:val="16"/>
          <w:szCs w:val="16"/>
        </w:rPr>
        <w:tab/>
      </w:r>
      <w:r>
        <w:rPr>
          <w:rFonts w:ascii="Arial" w:hAnsi="Arial" w:cs="Arial"/>
          <w:bCs/>
          <w:sz w:val="16"/>
          <w:szCs w:val="16"/>
        </w:rPr>
        <w:tab/>
        <w:t xml:space="preserve"> Unterschrift</w:t>
      </w:r>
    </w:p>
    <w:p w14:paraId="71F04A04" w14:textId="77777777" w:rsidR="00C609FE" w:rsidRDefault="00C609FE">
      <w:pPr>
        <w:autoSpaceDE w:val="0"/>
        <w:autoSpaceDN w:val="0"/>
        <w:adjustRightInd w:val="0"/>
        <w:rPr>
          <w:rFonts w:ascii="Arial" w:hAnsi="Arial" w:cs="Arial"/>
          <w:bCs/>
        </w:rPr>
      </w:pPr>
    </w:p>
    <w:sectPr w:rsidR="00C609FE" w:rsidSect="00EF3B30">
      <w:headerReference w:type="default" r:id="rId7"/>
      <w:footerReference w:type="default" r:id="rId8"/>
      <w:headerReference w:type="first" r:id="rId9"/>
      <w:footerReference w:type="first" r:id="rId10"/>
      <w:pgSz w:w="11906" w:h="16838" w:code="9"/>
      <w:pgMar w:top="851" w:right="851" w:bottom="794"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B273F" w14:textId="77777777" w:rsidR="003A02FB" w:rsidRDefault="003A02FB">
      <w:r>
        <w:separator/>
      </w:r>
    </w:p>
  </w:endnote>
  <w:endnote w:type="continuationSeparator" w:id="0">
    <w:p w14:paraId="46EBDD4B" w14:textId="77777777" w:rsidR="003A02FB" w:rsidRDefault="003A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Symbol"/>
    <w:panose1 w:val="020B0604020202020204"/>
    <w:charset w:val="02"/>
    <w:family w:val="auto"/>
    <w:pitch w:val="variable"/>
    <w:sig w:usb0="00000000" w:usb1="10000000" w:usb2="00000000" w:usb3="00000000" w:csb0="80000000" w:csb1="00000000"/>
  </w:font>
  <w:font w:name="MS Shell Dlg 2">
    <w:altName w:val="Tahoma"/>
    <w:panose1 w:val="020B060402020202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43A0" w14:textId="40D54D5C" w:rsidR="0013765A" w:rsidRPr="00E24668" w:rsidRDefault="0013765A" w:rsidP="00E24668">
    <w:pPr>
      <w:tabs>
        <w:tab w:val="left" w:pos="3828"/>
        <w:tab w:val="left" w:pos="6480"/>
      </w:tabs>
      <w:rPr>
        <w:rFonts w:ascii="Franklin Gothic Book" w:hAnsi="Franklin Gothic Book"/>
        <w:color w:val="808080"/>
        <w:sz w:val="14"/>
        <w:szCs w:val="14"/>
      </w:rPr>
    </w:pPr>
    <w:r>
      <w:rPr>
        <w:rFonts w:ascii="Corbel" w:hAnsi="Corbel"/>
        <w:noProof/>
        <w:color w:val="808080"/>
        <w:sz w:val="18"/>
        <w:szCs w:val="18"/>
      </w:rPr>
      <mc:AlternateContent>
        <mc:Choice Requires="wps">
          <w:drawing>
            <wp:anchor distT="0" distB="0" distL="114300" distR="114300" simplePos="0" relativeHeight="251662336" behindDoc="0" locked="0" layoutInCell="1" allowOverlap="1" wp14:anchorId="2D47FC49" wp14:editId="3C5C6D2E">
              <wp:simplePos x="0" y="0"/>
              <wp:positionH relativeFrom="column">
                <wp:posOffset>-57150</wp:posOffset>
              </wp:positionH>
              <wp:positionV relativeFrom="paragraph">
                <wp:posOffset>-62865</wp:posOffset>
              </wp:positionV>
              <wp:extent cx="6120130" cy="0"/>
              <wp:effectExtent l="6350" t="13335" r="20320" b="2476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FF9933"/>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313F2"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95pt" to="477.4pt,-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" strokecolor="#f93"/>
          </w:pict>
        </mc:Fallback>
      </mc:AlternateContent>
    </w:r>
    <w:r w:rsidRPr="00E24668">
      <w:rPr>
        <w:rFonts w:ascii="Franklin Gothic Book" w:hAnsi="Franklin Gothic Book"/>
        <w:color w:val="808080"/>
        <w:sz w:val="14"/>
        <w:szCs w:val="14"/>
        <w:lang w:val="en-GB"/>
      </w:rPr>
      <w:t xml:space="preserve">Institute of Culinary Art Academy GmbH &amp; Co. </w:t>
    </w:r>
    <w:r w:rsidRPr="00E24668">
      <w:rPr>
        <w:rFonts w:ascii="Franklin Gothic Book" w:hAnsi="Franklin Gothic Book"/>
        <w:color w:val="808080"/>
        <w:sz w:val="14"/>
        <w:szCs w:val="14"/>
      </w:rPr>
      <w:t>KG</w:t>
    </w:r>
    <w:r w:rsidRPr="00E24668">
      <w:rPr>
        <w:rFonts w:ascii="Franklin Gothic Book" w:hAnsi="Franklin Gothic Book"/>
        <w:color w:val="808080"/>
        <w:sz w:val="14"/>
        <w:szCs w:val="14"/>
      </w:rPr>
      <w:tab/>
      <w:t xml:space="preserve">Bankverbindung: </w:t>
    </w:r>
    <w:r w:rsidRPr="00E24668">
      <w:rPr>
        <w:rFonts w:ascii="Franklin Gothic Book" w:hAnsi="Franklin Gothic Book"/>
        <w:color w:val="808080"/>
        <w:sz w:val="14"/>
        <w:szCs w:val="14"/>
      </w:rPr>
      <w:tab/>
      <w:t xml:space="preserve">Persönlich haftende Gesellschafterin: </w:t>
    </w:r>
  </w:p>
  <w:p w14:paraId="2E7D396D" w14:textId="77777777" w:rsidR="0013765A" w:rsidRPr="00E24668" w:rsidRDefault="0013765A" w:rsidP="00E24668">
    <w:pPr>
      <w:tabs>
        <w:tab w:val="left" w:pos="3828"/>
        <w:tab w:val="left" w:pos="6480"/>
      </w:tabs>
      <w:ind w:right="-428"/>
      <w:rPr>
        <w:rFonts w:ascii="Franklin Gothic Book" w:hAnsi="Franklin Gothic Book"/>
        <w:color w:val="808080"/>
        <w:sz w:val="14"/>
        <w:szCs w:val="14"/>
      </w:rPr>
    </w:pPr>
    <w:r w:rsidRPr="00E24668">
      <w:rPr>
        <w:rFonts w:ascii="Franklin Gothic Book" w:hAnsi="Franklin Gothic Book"/>
        <w:color w:val="808080"/>
        <w:sz w:val="14"/>
        <w:szCs w:val="14"/>
      </w:rPr>
      <w:t>Valluhner Straße 1, D-19246 Zarrentin am Schaalsee</w:t>
    </w:r>
    <w:r w:rsidRPr="00E24668">
      <w:rPr>
        <w:rFonts w:ascii="Franklin Gothic Book" w:hAnsi="Franklin Gothic Book"/>
        <w:color w:val="808080"/>
        <w:sz w:val="14"/>
        <w:szCs w:val="14"/>
      </w:rPr>
      <w:tab/>
      <w:t>Sparkasse Mecklenburg-Schwerin</w:t>
    </w:r>
    <w:r w:rsidRPr="00E24668">
      <w:rPr>
        <w:rFonts w:ascii="Franklin Gothic Book" w:hAnsi="Franklin Gothic Book"/>
        <w:color w:val="808080"/>
        <w:sz w:val="14"/>
        <w:szCs w:val="14"/>
      </w:rPr>
      <w:tab/>
      <w:t>Institute of Culinary Art Verwaltungs GmbH</w:t>
    </w:r>
  </w:p>
  <w:p w14:paraId="1510DE72" w14:textId="77777777" w:rsidR="0013765A" w:rsidRPr="00E24668" w:rsidRDefault="0013765A" w:rsidP="00E24668">
    <w:pPr>
      <w:tabs>
        <w:tab w:val="left" w:pos="3828"/>
        <w:tab w:val="left" w:pos="4060"/>
        <w:tab w:val="left" w:pos="6480"/>
      </w:tabs>
      <w:rPr>
        <w:rFonts w:ascii="Franklin Gothic Book" w:hAnsi="Franklin Gothic Book"/>
        <w:color w:val="808080"/>
        <w:sz w:val="14"/>
        <w:szCs w:val="14"/>
      </w:rPr>
    </w:pPr>
    <w:r w:rsidRPr="00E24668">
      <w:rPr>
        <w:rFonts w:ascii="Franklin Gothic Book" w:hAnsi="Franklin Gothic Book"/>
        <w:color w:val="808080"/>
        <w:sz w:val="14"/>
        <w:szCs w:val="14"/>
      </w:rPr>
      <w:t>Fon : +49 (0)3 88 51 - 3 33 99</w:t>
    </w:r>
    <w:r w:rsidRPr="00E24668">
      <w:rPr>
        <w:rFonts w:ascii="Franklin Gothic Book" w:hAnsi="Franklin Gothic Book"/>
        <w:color w:val="808080"/>
        <w:sz w:val="14"/>
        <w:szCs w:val="14"/>
      </w:rPr>
      <w:tab/>
      <w:t>Konto: 1 719 901 755</w:t>
    </w:r>
    <w:r w:rsidRPr="00E24668">
      <w:rPr>
        <w:rFonts w:ascii="Franklin Gothic Book" w:hAnsi="Franklin Gothic Book"/>
        <w:color w:val="808080"/>
        <w:sz w:val="14"/>
        <w:szCs w:val="14"/>
      </w:rPr>
      <w:tab/>
      <w:t>Geschäftsführer: Gerhard Bruder</w:t>
    </w:r>
  </w:p>
  <w:p w14:paraId="433278B5" w14:textId="77777777" w:rsidR="0013765A" w:rsidRPr="00E24668" w:rsidRDefault="0013765A" w:rsidP="00E24668">
    <w:pPr>
      <w:tabs>
        <w:tab w:val="left" w:pos="3828"/>
        <w:tab w:val="left" w:pos="6480"/>
      </w:tabs>
      <w:rPr>
        <w:rFonts w:ascii="Franklin Gothic Book" w:hAnsi="Franklin Gothic Book"/>
        <w:color w:val="808080"/>
        <w:sz w:val="14"/>
        <w:szCs w:val="22"/>
      </w:rPr>
    </w:pPr>
    <w:r w:rsidRPr="00E24668">
      <w:rPr>
        <w:rFonts w:ascii="Franklin Gothic Book" w:hAnsi="Franklin Gothic Book"/>
        <w:color w:val="808080"/>
        <w:sz w:val="14"/>
        <w:szCs w:val="14"/>
      </w:rPr>
      <w:t>Fax : +49 (0)3 88 51 - 33 04 38</w:t>
    </w:r>
    <w:r w:rsidRPr="00E24668">
      <w:rPr>
        <w:rFonts w:ascii="Franklin Gothic Book" w:hAnsi="Franklin Gothic Book"/>
        <w:color w:val="808080"/>
        <w:sz w:val="14"/>
        <w:szCs w:val="14"/>
      </w:rPr>
      <w:tab/>
      <w:t>BLZ: 140 520 00</w:t>
    </w:r>
    <w:r w:rsidRPr="00E24668">
      <w:rPr>
        <w:rFonts w:ascii="Franklin Gothic Book" w:hAnsi="Franklin Gothic Book"/>
        <w:color w:val="808080"/>
        <w:sz w:val="14"/>
        <w:szCs w:val="14"/>
      </w:rPr>
      <w:tab/>
    </w:r>
    <w:r w:rsidRPr="00E24668">
      <w:rPr>
        <w:rFonts w:ascii="Franklin Gothic Book" w:hAnsi="Franklin Gothic Book" w:cs="Tahoma"/>
        <w:color w:val="808080"/>
        <w:sz w:val="14"/>
        <w:szCs w:val="22"/>
      </w:rPr>
      <w:t xml:space="preserve">Amtsgericht Schwerin, </w:t>
    </w:r>
    <w:r w:rsidRPr="00E24668">
      <w:rPr>
        <w:rFonts w:ascii="Franklin Gothic Book" w:hAnsi="Franklin Gothic Book"/>
        <w:color w:val="808080"/>
        <w:sz w:val="14"/>
        <w:szCs w:val="22"/>
      </w:rPr>
      <w:t>HRA 2761</w:t>
    </w:r>
  </w:p>
  <w:p w14:paraId="024D8190" w14:textId="77777777" w:rsidR="0013765A" w:rsidRPr="00E24668" w:rsidRDefault="0013765A" w:rsidP="00E24668">
    <w:pPr>
      <w:tabs>
        <w:tab w:val="left" w:pos="3828"/>
        <w:tab w:val="left" w:pos="6480"/>
      </w:tabs>
      <w:rPr>
        <w:rFonts w:ascii="Franklin Gothic Book" w:hAnsi="Franklin Gothic Book"/>
        <w:color w:val="808080"/>
        <w:sz w:val="14"/>
        <w:szCs w:val="14"/>
        <w:lang w:val="fr-FR"/>
      </w:rPr>
    </w:pPr>
    <w:r w:rsidRPr="00E24668">
      <w:rPr>
        <w:rFonts w:ascii="Franklin Gothic Book" w:hAnsi="Franklin Gothic Book"/>
        <w:color w:val="808080"/>
        <w:sz w:val="14"/>
        <w:szCs w:val="14"/>
        <w:lang w:val="fr-FR"/>
      </w:rPr>
      <w:t>E-Mail : academy@institute-culinary.de</w:t>
    </w:r>
    <w:r w:rsidRPr="00E24668">
      <w:rPr>
        <w:rFonts w:ascii="Franklin Gothic Book" w:hAnsi="Franklin Gothic Book"/>
        <w:color w:val="808080"/>
        <w:sz w:val="14"/>
        <w:szCs w:val="14"/>
        <w:lang w:val="fr-FR"/>
      </w:rPr>
      <w:tab/>
      <w:t>IBAN : DE58 1405 2000 1719 9017 55</w:t>
    </w:r>
    <w:r w:rsidRPr="00E24668">
      <w:rPr>
        <w:rFonts w:ascii="Franklin Gothic Book" w:hAnsi="Franklin Gothic Book"/>
        <w:color w:val="808080"/>
        <w:sz w:val="14"/>
        <w:szCs w:val="14"/>
        <w:lang w:val="fr-FR"/>
      </w:rPr>
      <w:tab/>
    </w:r>
    <w:r w:rsidRPr="00E24668">
      <w:rPr>
        <w:rFonts w:ascii="Franklin Gothic Book" w:hAnsi="Franklin Gothic Book"/>
        <w:color w:val="808080"/>
        <w:sz w:val="14"/>
        <w:szCs w:val="22"/>
      </w:rPr>
      <w:t>Steuernummer 087/156/00553</w:t>
    </w:r>
  </w:p>
  <w:p w14:paraId="2E82A429" w14:textId="52059F7B" w:rsidR="0013765A" w:rsidRPr="00E24668" w:rsidRDefault="0013765A" w:rsidP="00E24668">
    <w:pPr>
      <w:tabs>
        <w:tab w:val="left" w:pos="3828"/>
        <w:tab w:val="left" w:pos="6480"/>
      </w:tabs>
      <w:rPr>
        <w:rFonts w:ascii="Franklin Gothic Book" w:hAnsi="Franklin Gothic Book"/>
        <w:color w:val="808080"/>
        <w:sz w:val="14"/>
        <w:szCs w:val="22"/>
        <w:lang w:val="fr-FR"/>
      </w:rPr>
    </w:pPr>
    <w:r w:rsidRPr="00E24668">
      <w:rPr>
        <w:rFonts w:ascii="Franklin Gothic Book" w:hAnsi="Franklin Gothic Book"/>
        <w:color w:val="808080"/>
        <w:sz w:val="14"/>
        <w:szCs w:val="14"/>
        <w:lang w:val="fr-FR"/>
      </w:rPr>
      <w:t>www.institute-culinary.de</w:t>
    </w:r>
    <w:r w:rsidRPr="00E24668">
      <w:rPr>
        <w:rFonts w:ascii="Franklin Gothic Book" w:hAnsi="Franklin Gothic Book"/>
        <w:color w:val="808080"/>
        <w:sz w:val="14"/>
        <w:szCs w:val="14"/>
        <w:lang w:val="fr-FR"/>
      </w:rPr>
      <w:tab/>
      <w:t>BIC : NOLADE21LWL</w:t>
    </w:r>
    <w:r w:rsidRPr="00E24668">
      <w:rPr>
        <w:rFonts w:ascii="Franklin Gothic Book" w:hAnsi="Franklin Gothic Book"/>
        <w:color w:val="808080"/>
        <w:sz w:val="14"/>
        <w:szCs w:val="14"/>
        <w:lang w:val="fr-FR"/>
      </w:rPr>
      <w:tab/>
    </w:r>
    <w:r w:rsidRPr="00E24668">
      <w:rPr>
        <w:rFonts w:ascii="Franklin Gothic Book" w:hAnsi="Franklin Gothic Book"/>
        <w:color w:val="808080"/>
        <w:sz w:val="14"/>
        <w:szCs w:val="22"/>
        <w:lang w:val="fr-FR"/>
      </w:rPr>
      <w:t>USt-IdNr.: DE256310756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EECB" w14:textId="4FAD10A0" w:rsidR="0013765A" w:rsidRPr="0052011F" w:rsidRDefault="0013765A" w:rsidP="00E24668">
    <w:pPr>
      <w:tabs>
        <w:tab w:val="left" w:pos="3828"/>
        <w:tab w:val="left" w:pos="6480"/>
      </w:tabs>
      <w:jc w:val="right"/>
      <w:rPr>
        <w:rFonts w:ascii="Arial" w:hAnsi="Arial" w:cs="Arial"/>
        <w:sz w:val="16"/>
        <w:szCs w:val="14"/>
      </w:rPr>
    </w:pPr>
    <w:r>
      <w:rPr>
        <w:rFonts w:ascii="Arial" w:hAnsi="Arial" w:cs="Arial"/>
        <w:noProof/>
        <w:sz w:val="16"/>
        <w:szCs w:val="14"/>
      </w:rPr>
      <w:drawing>
        <wp:anchor distT="0" distB="0" distL="114300" distR="114300" simplePos="0" relativeHeight="251663360" behindDoc="0" locked="0" layoutInCell="1" allowOverlap="1" wp14:anchorId="4F170843" wp14:editId="18C6657C">
          <wp:simplePos x="0" y="0"/>
          <wp:positionH relativeFrom="column">
            <wp:posOffset>-40591</wp:posOffset>
          </wp:positionH>
          <wp:positionV relativeFrom="paragraph">
            <wp:posOffset>-1905</wp:posOffset>
          </wp:positionV>
          <wp:extent cx="1614667" cy="250727"/>
          <wp:effectExtent l="0" t="0" r="0" b="3810"/>
          <wp:wrapNone/>
          <wp:docPr id="16" name="Bild 16" descr="Macintosh HD:Users:Yvonne:Documents:Mac ICA:Logo:GBZ:GBZ IH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vonne:Documents:Mac ICA:Logo:GBZ:GBZ IH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667" cy="2507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668">
      <w:rPr>
        <w:rFonts w:ascii="Arial" w:hAnsi="Arial" w:cs="Arial"/>
        <w:noProof/>
        <w:sz w:val="20"/>
        <w:szCs w:val="18"/>
      </w:rPr>
      <mc:AlternateContent>
        <mc:Choice Requires="wps">
          <w:drawing>
            <wp:anchor distT="0" distB="0" distL="114300" distR="114300" simplePos="0" relativeHeight="251660288" behindDoc="0" locked="0" layoutInCell="1" allowOverlap="1" wp14:anchorId="201FB490" wp14:editId="0DAD76FB">
              <wp:simplePos x="0" y="0"/>
              <wp:positionH relativeFrom="column">
                <wp:posOffset>-57150</wp:posOffset>
              </wp:positionH>
              <wp:positionV relativeFrom="paragraph">
                <wp:posOffset>-62865</wp:posOffset>
              </wp:positionV>
              <wp:extent cx="6120130" cy="0"/>
              <wp:effectExtent l="6350" t="13335" r="20320" b="2476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FF9933"/>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3C1D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95pt" to="477.4pt,-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" strokecolor="#f93"/>
          </w:pict>
        </mc:Fallback>
      </mc:AlternateContent>
    </w:r>
    <w:r w:rsidRPr="0052011F">
      <w:rPr>
        <w:rFonts w:ascii="Arial" w:hAnsi="Arial" w:cs="Arial"/>
        <w:sz w:val="16"/>
        <w:szCs w:val="14"/>
      </w:rPr>
      <w:t>Ein gemeinsamer Lehrgang der Academy des Institute of Culinary Art</w:t>
    </w:r>
    <w:r w:rsidRPr="0052011F">
      <w:rPr>
        <w:rFonts w:ascii="Arial" w:hAnsi="Arial" w:cs="Arial"/>
        <w:sz w:val="16"/>
        <w:szCs w:val="16"/>
        <w:vertAlign w:val="superscript"/>
      </w:rPr>
      <w:t>®</w:t>
    </w:r>
  </w:p>
  <w:p w14:paraId="69B2A1B4" w14:textId="06DFB846" w:rsidR="0013765A" w:rsidRPr="00E24668" w:rsidRDefault="0013765A" w:rsidP="00E24668">
    <w:pPr>
      <w:tabs>
        <w:tab w:val="left" w:pos="3828"/>
        <w:tab w:val="left" w:pos="6480"/>
      </w:tabs>
      <w:jc w:val="right"/>
      <w:rPr>
        <w:rFonts w:ascii="Arial" w:hAnsi="Arial" w:cs="Arial"/>
        <w:sz w:val="16"/>
        <w:szCs w:val="22"/>
        <w:lang w:val="fr-FR"/>
      </w:rPr>
    </w:pPr>
    <w:r>
      <w:rPr>
        <w:rFonts w:ascii="Arial" w:hAnsi="Arial" w:cs="Arial"/>
        <w:sz w:val="16"/>
        <w:szCs w:val="14"/>
        <w:lang w:val="en-GB"/>
      </w:rPr>
      <w:t>u</w:t>
    </w:r>
    <w:r w:rsidRPr="00E24668">
      <w:rPr>
        <w:rFonts w:ascii="Arial" w:hAnsi="Arial" w:cs="Arial"/>
        <w:sz w:val="16"/>
        <w:szCs w:val="14"/>
        <w:lang w:val="en-GB"/>
      </w:rPr>
      <w:t>nd des Gastronomischen Bildungszentrum Koblenz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3F2E6" w14:textId="77777777" w:rsidR="003A02FB" w:rsidRDefault="003A02FB">
      <w:r>
        <w:separator/>
      </w:r>
    </w:p>
  </w:footnote>
  <w:footnote w:type="continuationSeparator" w:id="0">
    <w:p w14:paraId="6DCD37EA" w14:textId="77777777" w:rsidR="003A02FB" w:rsidRDefault="003A0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CCD2" w14:textId="77777777" w:rsidR="0013765A" w:rsidRDefault="0013765A">
    <w:pPr>
      <w:pStyle w:val="Kopfzeile"/>
    </w:pPr>
    <w:r>
      <w:rPr>
        <w:rFonts w:ascii="Arial" w:hAnsi="Arial" w:cs="Arial"/>
        <w:b/>
        <w:bCs/>
        <w:sz w:val="32"/>
        <w:szCs w:val="32"/>
      </w:rPr>
      <w:tab/>
    </w:r>
    <w:r>
      <w:rPr>
        <w:rFonts w:ascii="Arial" w:hAnsi="Arial" w:cs="Arial"/>
        <w:b/>
        <w:bCs/>
        <w:sz w:val="32"/>
        <w:szCs w:val="32"/>
      </w:rPr>
      <w:tab/>
    </w:r>
    <w:r>
      <w:t xml:space="preserve"> </w:t>
    </w:r>
    <w:r>
      <w:rPr>
        <w:noProof/>
      </w:rPr>
      <w:drawing>
        <wp:inline distT="0" distB="0" distL="0" distR="0" wp14:anchorId="79FA1EF9" wp14:editId="0B8328CD">
          <wp:extent cx="1314450" cy="657225"/>
          <wp:effectExtent l="0" t="0" r="0" b="9525"/>
          <wp:docPr id="2" name="Bild 2" descr="ICA_Academ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_Academy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57225"/>
                  </a:xfrm>
                  <a:prstGeom prst="rect">
                    <a:avLst/>
                  </a:prstGeom>
                  <a:noFill/>
                  <a:ln>
                    <a:noFill/>
                  </a:ln>
                </pic:spPr>
              </pic:pic>
            </a:graphicData>
          </a:graphic>
        </wp:inline>
      </w:drawing>
    </w:r>
  </w:p>
  <w:p w14:paraId="6E1C7625" w14:textId="77777777" w:rsidR="0013765A" w:rsidRDefault="0013765A">
    <w:pPr>
      <w:pStyle w:val="Kopfzeile"/>
    </w:pPr>
    <w:r>
      <w:rPr>
        <w:noProof/>
      </w:rPr>
      <mc:AlternateContent>
        <mc:Choice Requires="wps">
          <w:drawing>
            <wp:anchor distT="0" distB="0" distL="114300" distR="114300" simplePos="0" relativeHeight="251657216" behindDoc="0" locked="0" layoutInCell="1" allowOverlap="1" wp14:anchorId="41C0FB24" wp14:editId="236F7689">
              <wp:simplePos x="0" y="0"/>
              <wp:positionH relativeFrom="column">
                <wp:posOffset>-162560</wp:posOffset>
              </wp:positionH>
              <wp:positionV relativeFrom="paragraph">
                <wp:posOffset>104775</wp:posOffset>
              </wp:positionV>
              <wp:extent cx="6299835" cy="0"/>
              <wp:effectExtent l="8890" t="9525" r="6350" b="952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FF9933"/>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F9D7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8.25pt" to="483.25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" strokecolor="#f9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9ED04" w14:textId="77777777" w:rsidR="0013765A" w:rsidRDefault="0013765A">
    <w:pPr>
      <w:pStyle w:val="Kopfzeile"/>
    </w:pPr>
    <w:r>
      <w:rPr>
        <w:rFonts w:ascii="Arial" w:hAnsi="Arial" w:cs="Arial"/>
        <w:b/>
        <w:bCs/>
        <w:sz w:val="32"/>
        <w:szCs w:val="32"/>
      </w:rPr>
      <w:t>Fernunterrichtsvertrag</w:t>
    </w:r>
    <w:r>
      <w:rPr>
        <w:rFonts w:ascii="Arial" w:hAnsi="Arial" w:cs="Arial"/>
        <w:b/>
        <w:bCs/>
        <w:sz w:val="32"/>
        <w:szCs w:val="32"/>
      </w:rPr>
      <w:tab/>
    </w:r>
    <w:r>
      <w:rPr>
        <w:rFonts w:ascii="Arial" w:hAnsi="Arial" w:cs="Arial"/>
        <w:b/>
        <w:bCs/>
        <w:sz w:val="32"/>
        <w:szCs w:val="32"/>
      </w:rPr>
      <w:tab/>
    </w:r>
    <w:r>
      <w:rPr>
        <w:noProof/>
      </w:rPr>
      <w:drawing>
        <wp:inline distT="0" distB="0" distL="0" distR="0" wp14:anchorId="0623332D" wp14:editId="0F6EEAD1">
          <wp:extent cx="1809750" cy="904875"/>
          <wp:effectExtent l="0" t="0" r="0" b="9525"/>
          <wp:docPr id="1" name="Bild 1" descr="ICA_Academ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_Academy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a:ln>
                    <a:noFill/>
                  </a:ln>
                </pic:spPr>
              </pic:pic>
            </a:graphicData>
          </a:graphic>
        </wp:inline>
      </w:drawing>
    </w:r>
  </w:p>
  <w:p w14:paraId="30066CC0" w14:textId="77777777" w:rsidR="0013765A" w:rsidRDefault="0013765A">
    <w:pPr>
      <w:pStyle w:val="Kopfzeile"/>
    </w:pPr>
    <w:r>
      <w:rPr>
        <w:noProof/>
      </w:rPr>
      <mc:AlternateContent>
        <mc:Choice Requires="wps">
          <w:drawing>
            <wp:anchor distT="0" distB="0" distL="114300" distR="114300" simplePos="0" relativeHeight="251658240" behindDoc="0" locked="0" layoutInCell="1" allowOverlap="1" wp14:anchorId="2D330082" wp14:editId="18A757FE">
              <wp:simplePos x="0" y="0"/>
              <wp:positionH relativeFrom="column">
                <wp:posOffset>-10160</wp:posOffset>
              </wp:positionH>
              <wp:positionV relativeFrom="paragraph">
                <wp:posOffset>104775</wp:posOffset>
              </wp:positionV>
              <wp:extent cx="6299835" cy="0"/>
              <wp:effectExtent l="8890" t="9525" r="6350"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FF9933"/>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0F25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25pt" to="495.25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" strokecolor="#f93"/>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ocumentProtection w:edit="forms" w:enforcement="1" w:cryptProviderType="rsaAES" w:cryptAlgorithmClass="hash" w:cryptAlgorithmType="typeAny" w:cryptAlgorithmSid="14" w:cryptSpinCount="100000" w:hash="lDIGaTwWfKMPuZbm4dmuV7/5URpW4D/cat1LGI2l8vARpn7I/tMhtyfMB1dVD7f/SqWeS8WOPhliz6xANUrXPw==" w:salt="422fruCDRvWDx8hrtINpCA=="/>
  <w:defaultTabStop w:val="708"/>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B1"/>
    <w:rsid w:val="0000175D"/>
    <w:rsid w:val="0002195F"/>
    <w:rsid w:val="00030C96"/>
    <w:rsid w:val="00060E35"/>
    <w:rsid w:val="000938C6"/>
    <w:rsid w:val="000B6AB1"/>
    <w:rsid w:val="000F4923"/>
    <w:rsid w:val="00120DE9"/>
    <w:rsid w:val="001233BA"/>
    <w:rsid w:val="00134E53"/>
    <w:rsid w:val="00135A58"/>
    <w:rsid w:val="0013765A"/>
    <w:rsid w:val="001436FD"/>
    <w:rsid w:val="00165913"/>
    <w:rsid w:val="00167D4C"/>
    <w:rsid w:val="002048F3"/>
    <w:rsid w:val="00294BA2"/>
    <w:rsid w:val="0034497F"/>
    <w:rsid w:val="00366CC2"/>
    <w:rsid w:val="00367DA7"/>
    <w:rsid w:val="00367FF8"/>
    <w:rsid w:val="003A02FB"/>
    <w:rsid w:val="00493EDA"/>
    <w:rsid w:val="004B3C94"/>
    <w:rsid w:val="0052011F"/>
    <w:rsid w:val="00571535"/>
    <w:rsid w:val="005C607F"/>
    <w:rsid w:val="00615312"/>
    <w:rsid w:val="00641213"/>
    <w:rsid w:val="006465B9"/>
    <w:rsid w:val="0081173A"/>
    <w:rsid w:val="00815666"/>
    <w:rsid w:val="00815F89"/>
    <w:rsid w:val="00837D57"/>
    <w:rsid w:val="00863189"/>
    <w:rsid w:val="00867A2F"/>
    <w:rsid w:val="00886F8E"/>
    <w:rsid w:val="008C5E8E"/>
    <w:rsid w:val="008E538C"/>
    <w:rsid w:val="0093148A"/>
    <w:rsid w:val="00980807"/>
    <w:rsid w:val="009C5B38"/>
    <w:rsid w:val="009C70BC"/>
    <w:rsid w:val="00A030DE"/>
    <w:rsid w:val="00A0336E"/>
    <w:rsid w:val="00A26C25"/>
    <w:rsid w:val="00A35102"/>
    <w:rsid w:val="00A678A4"/>
    <w:rsid w:val="00A87152"/>
    <w:rsid w:val="00BD1A86"/>
    <w:rsid w:val="00C15150"/>
    <w:rsid w:val="00C609FE"/>
    <w:rsid w:val="00C6139E"/>
    <w:rsid w:val="00C82325"/>
    <w:rsid w:val="00CC083A"/>
    <w:rsid w:val="00CC2510"/>
    <w:rsid w:val="00D958B9"/>
    <w:rsid w:val="00DC047D"/>
    <w:rsid w:val="00DC7F74"/>
    <w:rsid w:val="00E173A3"/>
    <w:rsid w:val="00E24668"/>
    <w:rsid w:val="00E8428E"/>
    <w:rsid w:val="00E95D44"/>
    <w:rsid w:val="00EB12C8"/>
    <w:rsid w:val="00EF3B30"/>
    <w:rsid w:val="00F256E6"/>
    <w:rsid w:val="00F37E4E"/>
    <w:rsid w:val="00F92B2B"/>
    <w:rsid w:val="00F92DE2"/>
    <w:rsid w:val="00FE1AC8"/>
    <w:rsid w:val="00FF03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6D05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CC2510"/>
    <w:rPr>
      <w:rFonts w:ascii="Tahoma" w:hAnsi="Tahoma" w:cs="Tahoma"/>
      <w:sz w:val="16"/>
      <w:szCs w:val="16"/>
    </w:rPr>
  </w:style>
  <w:style w:type="paragraph" w:styleId="Kopfzeile">
    <w:name w:val="header"/>
    <w:basedOn w:val="Standard"/>
    <w:unhideWhenUsed/>
    <w:pPr>
      <w:tabs>
        <w:tab w:val="center" w:pos="4536"/>
        <w:tab w:val="right" w:pos="9072"/>
      </w:tabs>
    </w:pPr>
  </w:style>
  <w:style w:type="character" w:customStyle="1" w:styleId="KopfzeileZchn">
    <w:name w:val="Kopfzeile Zchn"/>
    <w:semiHidden/>
    <w:rPr>
      <w:sz w:val="24"/>
      <w:szCs w:val="24"/>
    </w:rPr>
  </w:style>
  <w:style w:type="paragraph" w:styleId="Fuzeile">
    <w:name w:val="footer"/>
    <w:basedOn w:val="Standard"/>
    <w:unhideWhenUsed/>
    <w:pPr>
      <w:tabs>
        <w:tab w:val="center" w:pos="4536"/>
        <w:tab w:val="right" w:pos="9072"/>
      </w:tabs>
    </w:pPr>
  </w:style>
  <w:style w:type="character" w:customStyle="1" w:styleId="FuzeileZchn">
    <w:name w:val="Fußzeile Zchn"/>
    <w:semiHidden/>
    <w:rPr>
      <w:sz w:val="24"/>
      <w:szCs w:val="24"/>
    </w:rPr>
  </w:style>
  <w:style w:type="character" w:customStyle="1" w:styleId="SprechblasentextZchn">
    <w:name w:val="Sprechblasentext Zchn"/>
    <w:link w:val="Sprechblasentext"/>
    <w:uiPriority w:val="99"/>
    <w:semiHidden/>
    <w:rsid w:val="00CC2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459234">
      <w:bodyDiv w:val="1"/>
      <w:marLeft w:val="0"/>
      <w:marRight w:val="0"/>
      <w:marTop w:val="0"/>
      <w:marBottom w:val="0"/>
      <w:divBdr>
        <w:top w:val="none" w:sz="0" w:space="0" w:color="auto"/>
        <w:left w:val="none" w:sz="0" w:space="0" w:color="auto"/>
        <w:bottom w:val="none" w:sz="0" w:space="0" w:color="auto"/>
        <w:right w:val="none" w:sz="0" w:space="0" w:color="auto"/>
      </w:divBdr>
      <w:divsChild>
        <w:div w:id="796221022">
          <w:marLeft w:val="0"/>
          <w:marRight w:val="0"/>
          <w:marTop w:val="0"/>
          <w:marBottom w:val="0"/>
          <w:divBdr>
            <w:top w:val="none" w:sz="0" w:space="0" w:color="auto"/>
            <w:left w:val="none" w:sz="0" w:space="0" w:color="auto"/>
            <w:bottom w:val="none" w:sz="0" w:space="0" w:color="auto"/>
            <w:right w:val="none" w:sz="0" w:space="0" w:color="auto"/>
          </w:divBdr>
          <w:divsChild>
            <w:div w:id="553663483">
              <w:marLeft w:val="0"/>
              <w:marRight w:val="0"/>
              <w:marTop w:val="0"/>
              <w:marBottom w:val="0"/>
              <w:divBdr>
                <w:top w:val="none" w:sz="0" w:space="0" w:color="auto"/>
                <w:left w:val="none" w:sz="0" w:space="0" w:color="auto"/>
                <w:bottom w:val="none" w:sz="0" w:space="0" w:color="auto"/>
                <w:right w:val="none" w:sz="0" w:space="0" w:color="auto"/>
              </w:divBdr>
              <w:divsChild>
                <w:div w:id="1688169787">
                  <w:marLeft w:val="0"/>
                  <w:marRight w:val="0"/>
                  <w:marTop w:val="0"/>
                  <w:marBottom w:val="0"/>
                  <w:divBdr>
                    <w:top w:val="none" w:sz="0" w:space="0" w:color="auto"/>
                    <w:left w:val="none" w:sz="0" w:space="0" w:color="auto"/>
                    <w:bottom w:val="none" w:sz="0" w:space="0" w:color="auto"/>
                    <w:right w:val="none" w:sz="0" w:space="0" w:color="auto"/>
                  </w:divBdr>
                  <w:divsChild>
                    <w:div w:id="20893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92A7-76CF-9042-85F5-F4241A8A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6501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Hinweise für Veranstalter von Fernlehrgängen zur Gestaltung eines</vt:lpstr>
    </vt:vector>
  </TitlesOfParts>
  <Manager/>
  <Company>TTG</Company>
  <LinksUpToDate>false</LinksUpToDate>
  <CharactersWithSpaces>7517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für Veranstalter von Fernlehrgängen zur Gestaltung eines</dc:title>
  <dc:subject/>
  <dc:creator>GBruder</dc:creator>
  <cp:keywords/>
  <dc:description/>
  <cp:lastModifiedBy>Yvonne Schulten</cp:lastModifiedBy>
  <cp:revision>2</cp:revision>
  <cp:lastPrinted>2014-08-03T17:02:00Z</cp:lastPrinted>
  <dcterms:created xsi:type="dcterms:W3CDTF">2020-01-13T16:17:00Z</dcterms:created>
  <dcterms:modified xsi:type="dcterms:W3CDTF">2020-01-13T16:17:00Z</dcterms:modified>
  <cp:category/>
</cp:coreProperties>
</file>